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285FB" w14:textId="706025DF" w:rsidR="00D07BD5" w:rsidRPr="002B46E8" w:rsidRDefault="00F86CFE" w:rsidP="00323943">
      <w:pPr>
        <w:jc w:val="center"/>
        <w:rPr>
          <w:rFonts w:ascii="游明朝" w:eastAsia="游明朝" w:hAnsi="游明朝"/>
          <w:sz w:val="36"/>
          <w:szCs w:val="36"/>
        </w:rPr>
      </w:pPr>
      <w:r w:rsidRPr="002B46E8">
        <w:rPr>
          <w:rFonts w:ascii="游明朝" w:eastAsia="游明朝" w:hAnsi="游明朝" w:hint="eastAsia"/>
          <w:sz w:val="36"/>
          <w:szCs w:val="36"/>
        </w:rPr>
        <w:t>20</w:t>
      </w:r>
      <w:r w:rsidR="006E24D0">
        <w:rPr>
          <w:rFonts w:ascii="游明朝" w:eastAsia="游明朝" w:hAnsi="游明朝"/>
          <w:sz w:val="36"/>
          <w:szCs w:val="36"/>
        </w:rPr>
        <w:t>2</w:t>
      </w:r>
      <w:r w:rsidR="00547831">
        <w:rPr>
          <w:rFonts w:ascii="游明朝" w:eastAsia="游明朝" w:hAnsi="游明朝"/>
          <w:sz w:val="36"/>
          <w:szCs w:val="36"/>
        </w:rPr>
        <w:t>1</w:t>
      </w:r>
      <w:r w:rsidR="00923519" w:rsidRPr="002B46E8">
        <w:rPr>
          <w:rFonts w:ascii="游明朝" w:eastAsia="游明朝" w:hAnsi="游明朝" w:hint="eastAsia"/>
          <w:sz w:val="36"/>
          <w:szCs w:val="36"/>
        </w:rPr>
        <w:t>年度</w:t>
      </w:r>
      <w:r w:rsidR="009308A8" w:rsidRPr="002B46E8">
        <w:rPr>
          <w:rFonts w:ascii="游明朝" w:eastAsia="游明朝" w:hAnsi="游明朝" w:hint="eastAsia"/>
          <w:sz w:val="36"/>
          <w:szCs w:val="36"/>
        </w:rPr>
        <w:t>課題研究会</w:t>
      </w:r>
      <w:r w:rsidR="00923519" w:rsidRPr="002B46E8">
        <w:rPr>
          <w:rFonts w:ascii="游明朝" w:eastAsia="游明朝" w:hAnsi="游明朝" w:hint="eastAsia"/>
          <w:sz w:val="36"/>
          <w:szCs w:val="36"/>
        </w:rPr>
        <w:t>活動成果報告書</w:t>
      </w:r>
    </w:p>
    <w:p w14:paraId="00CADA89" w14:textId="77777777" w:rsidR="009308A8" w:rsidRPr="002B46E8" w:rsidRDefault="009308A8" w:rsidP="00C87A5B">
      <w:pPr>
        <w:spacing w:line="360" w:lineRule="exact"/>
        <w:rPr>
          <w:rFonts w:ascii="游明朝" w:eastAsia="游明朝" w:hAnsi="游明朝"/>
          <w:szCs w:val="24"/>
        </w:rPr>
      </w:pPr>
    </w:p>
    <w:p w14:paraId="012E5FEA" w14:textId="77777777" w:rsidR="00F02833" w:rsidRPr="002B46E8" w:rsidRDefault="00F02833" w:rsidP="00C87A5B">
      <w:pPr>
        <w:spacing w:line="360" w:lineRule="exact"/>
        <w:rPr>
          <w:rFonts w:ascii="游明朝" w:eastAsia="游明朝" w:hAnsi="游明朝"/>
          <w:szCs w:val="24"/>
        </w:rPr>
      </w:pPr>
    </w:p>
    <w:p w14:paraId="6B223294" w14:textId="35A7CCBE" w:rsidR="00923519" w:rsidRPr="002B46E8" w:rsidRDefault="008B4EE7" w:rsidP="00C87A5B">
      <w:pPr>
        <w:spacing w:line="360" w:lineRule="exact"/>
        <w:rPr>
          <w:rFonts w:ascii="游明朝" w:eastAsia="游明朝" w:hAnsi="游明朝"/>
          <w:szCs w:val="24"/>
        </w:rPr>
      </w:pPr>
      <w:r w:rsidRPr="002B46E8">
        <w:rPr>
          <w:rFonts w:ascii="游明朝" w:eastAsia="游明朝" w:hAnsi="游明朝" w:hint="eastAsia"/>
          <w:szCs w:val="24"/>
        </w:rPr>
        <w:t>課題研究会名</w:t>
      </w:r>
      <w:r w:rsidR="009C2A72" w:rsidRPr="002B46E8">
        <w:rPr>
          <w:rFonts w:ascii="游明朝" w:eastAsia="游明朝" w:hAnsi="游明朝" w:hint="eastAsia"/>
          <w:szCs w:val="24"/>
        </w:rPr>
        <w:t>：</w:t>
      </w:r>
      <w:r w:rsidR="00D00677">
        <w:rPr>
          <w:rFonts w:ascii="游明朝" w:eastAsia="游明朝" w:hAnsi="游明朝" w:hint="eastAsia"/>
          <w:szCs w:val="24"/>
        </w:rPr>
        <w:t>医用人工知能研究会</w:t>
      </w:r>
    </w:p>
    <w:p w14:paraId="19FB414D" w14:textId="77777777" w:rsidR="00923519" w:rsidRPr="002B46E8" w:rsidRDefault="00923519" w:rsidP="00C87A5B">
      <w:pPr>
        <w:spacing w:line="360" w:lineRule="exact"/>
        <w:rPr>
          <w:rFonts w:ascii="游明朝" w:eastAsia="游明朝" w:hAnsi="游明朝"/>
          <w:szCs w:val="24"/>
        </w:rPr>
      </w:pPr>
    </w:p>
    <w:p w14:paraId="5704F6EC" w14:textId="14F79071" w:rsidR="00923519" w:rsidRPr="002B46E8" w:rsidRDefault="008B4EE7" w:rsidP="00C87A5B">
      <w:pPr>
        <w:spacing w:line="360" w:lineRule="exact"/>
        <w:rPr>
          <w:rFonts w:ascii="游明朝" w:eastAsia="游明朝" w:hAnsi="游明朝"/>
          <w:szCs w:val="24"/>
        </w:rPr>
      </w:pPr>
      <w:r w:rsidRPr="002B46E8">
        <w:rPr>
          <w:rFonts w:ascii="游明朝" w:eastAsia="游明朝" w:hAnsi="游明朝" w:hint="eastAsia"/>
          <w:szCs w:val="24"/>
        </w:rPr>
        <w:t>設置期間</w:t>
      </w:r>
      <w:r w:rsidR="009C2A72" w:rsidRPr="002B46E8">
        <w:rPr>
          <w:rFonts w:ascii="游明朝" w:eastAsia="游明朝" w:hAnsi="游明朝" w:hint="eastAsia"/>
          <w:szCs w:val="24"/>
        </w:rPr>
        <w:t>：</w:t>
      </w:r>
      <w:r w:rsidR="00D00677">
        <w:rPr>
          <w:rFonts w:ascii="游明朝" w:eastAsia="游明朝" w:hAnsi="游明朝"/>
          <w:szCs w:val="24"/>
        </w:rPr>
        <w:t>2019</w:t>
      </w:r>
      <w:r w:rsidR="00D00677">
        <w:rPr>
          <w:rFonts w:ascii="游明朝" w:eastAsia="游明朝" w:hAnsi="游明朝" w:hint="eastAsia"/>
          <w:szCs w:val="24"/>
        </w:rPr>
        <w:t>年</w:t>
      </w:r>
      <w:r w:rsidR="00D00677">
        <w:rPr>
          <w:rFonts w:ascii="游明朝" w:eastAsia="游明朝" w:hAnsi="游明朝"/>
          <w:szCs w:val="24"/>
        </w:rPr>
        <w:t>3</w:t>
      </w:r>
      <w:r w:rsidR="00D00677">
        <w:rPr>
          <w:rFonts w:ascii="游明朝" w:eastAsia="游明朝" w:hAnsi="游明朝" w:hint="eastAsia"/>
          <w:szCs w:val="24"/>
        </w:rPr>
        <w:t>月〜2</w:t>
      </w:r>
      <w:r w:rsidR="00D00677">
        <w:rPr>
          <w:rFonts w:ascii="游明朝" w:eastAsia="游明朝" w:hAnsi="游明朝"/>
          <w:szCs w:val="24"/>
        </w:rPr>
        <w:t>022</w:t>
      </w:r>
      <w:r w:rsidR="00D00677">
        <w:rPr>
          <w:rFonts w:ascii="游明朝" w:eastAsia="游明朝" w:hAnsi="游明朝" w:hint="eastAsia"/>
          <w:szCs w:val="24"/>
        </w:rPr>
        <w:t>年３月</w:t>
      </w:r>
    </w:p>
    <w:p w14:paraId="74818E4D" w14:textId="77777777" w:rsidR="00923519" w:rsidRPr="002B46E8" w:rsidRDefault="00923519" w:rsidP="00C87A5B">
      <w:pPr>
        <w:spacing w:line="360" w:lineRule="exact"/>
        <w:rPr>
          <w:rFonts w:ascii="游明朝" w:eastAsia="游明朝" w:hAnsi="游明朝"/>
          <w:szCs w:val="24"/>
        </w:rPr>
      </w:pPr>
    </w:p>
    <w:p w14:paraId="293D269F" w14:textId="2011E9F8" w:rsidR="00923519" w:rsidRPr="002B46E8" w:rsidRDefault="003F6A57" w:rsidP="00C87A5B">
      <w:pPr>
        <w:spacing w:line="360" w:lineRule="exact"/>
        <w:rPr>
          <w:rFonts w:ascii="游明朝" w:eastAsia="游明朝" w:hAnsi="游明朝"/>
          <w:szCs w:val="24"/>
        </w:rPr>
      </w:pPr>
      <w:r w:rsidRPr="002B46E8">
        <w:rPr>
          <w:rFonts w:ascii="游明朝" w:eastAsia="游明朝" w:hAnsi="游明朝" w:hint="eastAsia"/>
          <w:szCs w:val="24"/>
        </w:rPr>
        <w:t>代表幹事の氏名・</w:t>
      </w:r>
      <w:r w:rsidR="008B4EE7" w:rsidRPr="002B46E8">
        <w:rPr>
          <w:rFonts w:ascii="游明朝" w:eastAsia="游明朝" w:hAnsi="游明朝" w:hint="eastAsia"/>
          <w:szCs w:val="24"/>
        </w:rPr>
        <w:t>所属</w:t>
      </w:r>
      <w:r w:rsidR="009C2A72" w:rsidRPr="002B46E8">
        <w:rPr>
          <w:rFonts w:ascii="游明朝" w:eastAsia="游明朝" w:hAnsi="游明朝" w:hint="eastAsia"/>
          <w:szCs w:val="24"/>
        </w:rPr>
        <w:t>：</w:t>
      </w:r>
      <w:r w:rsidR="00D00677">
        <w:rPr>
          <w:rFonts w:ascii="游明朝" w:eastAsia="游明朝" w:hAnsi="游明朝" w:hint="eastAsia"/>
          <w:szCs w:val="24"/>
        </w:rPr>
        <w:t>今井　健</w:t>
      </w:r>
      <w:r w:rsidR="007179C5">
        <w:rPr>
          <w:rFonts w:ascii="游明朝" w:eastAsia="游明朝" w:hAnsi="游明朝" w:hint="eastAsia"/>
          <w:szCs w:val="24"/>
        </w:rPr>
        <w:t xml:space="preserve">　　</w:t>
      </w:r>
      <w:r w:rsidR="00D00677">
        <w:rPr>
          <w:rFonts w:ascii="游明朝" w:eastAsia="游明朝" w:hAnsi="游明朝" w:hint="eastAsia"/>
          <w:szCs w:val="24"/>
        </w:rPr>
        <w:t>東京大学大学院医学系研究科</w:t>
      </w:r>
    </w:p>
    <w:p w14:paraId="29FF64F9" w14:textId="77777777" w:rsidR="003F6A57" w:rsidRPr="007179C5" w:rsidRDefault="003F6A57" w:rsidP="00C87A5B">
      <w:pPr>
        <w:spacing w:line="360" w:lineRule="exact"/>
        <w:rPr>
          <w:rFonts w:ascii="游明朝" w:eastAsia="游明朝" w:hAnsi="游明朝"/>
          <w:szCs w:val="24"/>
        </w:rPr>
      </w:pPr>
    </w:p>
    <w:p w14:paraId="28CE67E2" w14:textId="738EC965" w:rsidR="00D00677" w:rsidRPr="002B46E8" w:rsidRDefault="003F6A57" w:rsidP="00D00677">
      <w:pPr>
        <w:spacing w:line="360" w:lineRule="exact"/>
        <w:rPr>
          <w:rFonts w:ascii="游明朝" w:eastAsia="游明朝" w:hAnsi="游明朝"/>
          <w:szCs w:val="24"/>
        </w:rPr>
      </w:pPr>
      <w:r w:rsidRPr="002B46E8">
        <w:rPr>
          <w:rFonts w:ascii="游明朝" w:eastAsia="游明朝" w:hAnsi="游明朝" w:hint="eastAsia"/>
          <w:szCs w:val="24"/>
        </w:rPr>
        <w:t>幹事の氏名・所属</w:t>
      </w:r>
      <w:r w:rsidR="009C2A72" w:rsidRPr="002B46E8">
        <w:rPr>
          <w:rFonts w:ascii="游明朝" w:eastAsia="游明朝" w:hAnsi="游明朝" w:hint="eastAsia"/>
          <w:szCs w:val="24"/>
        </w:rPr>
        <w:t>：</w:t>
      </w:r>
      <w:r w:rsidR="00D00677" w:rsidRPr="00D00677">
        <w:rPr>
          <w:rFonts w:ascii="游明朝" w:eastAsia="游明朝" w:hAnsi="游明朝" w:hint="eastAsia"/>
          <w:szCs w:val="24"/>
        </w:rPr>
        <w:t>大江</w:t>
      </w:r>
      <w:r w:rsidR="007179C5">
        <w:rPr>
          <w:rFonts w:ascii="游明朝" w:eastAsia="游明朝" w:hAnsi="游明朝" w:hint="eastAsia"/>
          <w:szCs w:val="24"/>
        </w:rPr>
        <w:t xml:space="preserve">　</w:t>
      </w:r>
      <w:r w:rsidR="00D00677" w:rsidRPr="00D00677">
        <w:rPr>
          <w:rFonts w:ascii="游明朝" w:eastAsia="游明朝" w:hAnsi="游明朝" w:hint="eastAsia"/>
          <w:szCs w:val="24"/>
        </w:rPr>
        <w:t>和彦</w:t>
      </w:r>
      <w:r w:rsidR="007179C5">
        <w:rPr>
          <w:rFonts w:ascii="游明朝" w:eastAsia="游明朝" w:hAnsi="游明朝" w:hint="eastAsia"/>
          <w:szCs w:val="24"/>
        </w:rPr>
        <w:t xml:space="preserve">　　</w:t>
      </w:r>
      <w:r w:rsidR="00D00677" w:rsidRPr="00D00677">
        <w:rPr>
          <w:rFonts w:ascii="游明朝" w:eastAsia="游明朝" w:hAnsi="游明朝" w:hint="eastAsia"/>
          <w:szCs w:val="24"/>
        </w:rPr>
        <w:t>東京大学</w:t>
      </w:r>
    </w:p>
    <w:p w14:paraId="10825FD0" w14:textId="3D9B3D69" w:rsidR="00923519" w:rsidRDefault="00D00677" w:rsidP="007179C5">
      <w:pPr>
        <w:spacing w:line="360" w:lineRule="exact"/>
        <w:ind w:firstLineChars="900" w:firstLine="2160"/>
        <w:rPr>
          <w:rFonts w:ascii="游明朝" w:eastAsia="游明朝" w:hAnsi="游明朝"/>
          <w:szCs w:val="24"/>
        </w:rPr>
      </w:pPr>
      <w:r w:rsidRPr="00D00677">
        <w:rPr>
          <w:rFonts w:ascii="游明朝" w:eastAsia="游明朝" w:hAnsi="游明朝" w:hint="eastAsia"/>
          <w:szCs w:val="24"/>
        </w:rPr>
        <w:t>木村</w:t>
      </w:r>
      <w:r w:rsidR="007179C5">
        <w:rPr>
          <w:rFonts w:ascii="游明朝" w:eastAsia="游明朝" w:hAnsi="游明朝" w:hint="eastAsia"/>
          <w:szCs w:val="24"/>
        </w:rPr>
        <w:t xml:space="preserve">　</w:t>
      </w:r>
      <w:r w:rsidRPr="00D00677">
        <w:rPr>
          <w:rFonts w:ascii="游明朝" w:eastAsia="游明朝" w:hAnsi="游明朝" w:hint="eastAsia"/>
          <w:szCs w:val="24"/>
        </w:rPr>
        <w:t>通男</w:t>
      </w:r>
      <w:r w:rsidR="007179C5">
        <w:rPr>
          <w:rFonts w:ascii="游明朝" w:eastAsia="游明朝" w:hAnsi="游明朝" w:hint="eastAsia"/>
          <w:szCs w:val="24"/>
        </w:rPr>
        <w:t xml:space="preserve">　　</w:t>
      </w:r>
      <w:r w:rsidRPr="00D00677">
        <w:rPr>
          <w:rFonts w:ascii="游明朝" w:eastAsia="游明朝" w:hAnsi="游明朝" w:hint="eastAsia"/>
          <w:szCs w:val="24"/>
        </w:rPr>
        <w:t>浜松医科大学</w:t>
      </w:r>
    </w:p>
    <w:p w14:paraId="6EB9B3A0" w14:textId="7EB12E70" w:rsidR="00D00677" w:rsidRDefault="00D00677" w:rsidP="007179C5">
      <w:pPr>
        <w:spacing w:line="360" w:lineRule="exact"/>
        <w:ind w:firstLineChars="900" w:firstLine="2160"/>
        <w:rPr>
          <w:rFonts w:ascii="游明朝" w:eastAsia="游明朝" w:hAnsi="游明朝"/>
          <w:szCs w:val="24"/>
        </w:rPr>
      </w:pPr>
      <w:r w:rsidRPr="00D00677">
        <w:rPr>
          <w:rFonts w:ascii="游明朝" w:eastAsia="游明朝" w:hAnsi="游明朝" w:hint="eastAsia"/>
          <w:szCs w:val="24"/>
        </w:rPr>
        <w:t>津本</w:t>
      </w:r>
      <w:r w:rsidR="007179C5">
        <w:rPr>
          <w:rFonts w:ascii="游明朝" w:eastAsia="游明朝" w:hAnsi="游明朝" w:hint="eastAsia"/>
          <w:szCs w:val="24"/>
        </w:rPr>
        <w:t xml:space="preserve">　</w:t>
      </w:r>
      <w:r w:rsidRPr="00D00677">
        <w:rPr>
          <w:rFonts w:ascii="游明朝" w:eastAsia="游明朝" w:hAnsi="游明朝" w:hint="eastAsia"/>
          <w:szCs w:val="24"/>
        </w:rPr>
        <w:t>周作</w:t>
      </w:r>
      <w:r w:rsidR="007179C5">
        <w:rPr>
          <w:rFonts w:ascii="游明朝" w:eastAsia="游明朝" w:hAnsi="游明朝" w:hint="eastAsia"/>
          <w:szCs w:val="24"/>
        </w:rPr>
        <w:t xml:space="preserve">　　</w:t>
      </w:r>
      <w:r w:rsidRPr="00D00677">
        <w:rPr>
          <w:rFonts w:ascii="游明朝" w:eastAsia="游明朝" w:hAnsi="游明朝" w:hint="eastAsia"/>
          <w:szCs w:val="24"/>
        </w:rPr>
        <w:t>島根大学</w:t>
      </w:r>
    </w:p>
    <w:p w14:paraId="01545262" w14:textId="77777777" w:rsidR="00D00677" w:rsidRPr="002B46E8" w:rsidRDefault="00D00677" w:rsidP="00C87A5B">
      <w:pPr>
        <w:spacing w:line="360" w:lineRule="exact"/>
        <w:rPr>
          <w:rFonts w:ascii="游明朝" w:eastAsia="游明朝" w:hAnsi="游明朝"/>
          <w:szCs w:val="24"/>
        </w:rPr>
      </w:pPr>
    </w:p>
    <w:p w14:paraId="74A2585F" w14:textId="29732FAE" w:rsidR="00923519" w:rsidRDefault="00923519" w:rsidP="00C87A5B">
      <w:pPr>
        <w:spacing w:line="360" w:lineRule="exact"/>
        <w:rPr>
          <w:rFonts w:ascii="游明朝" w:eastAsia="游明朝" w:hAnsi="游明朝"/>
          <w:szCs w:val="24"/>
        </w:rPr>
      </w:pPr>
      <w:r w:rsidRPr="002B46E8">
        <w:rPr>
          <w:rFonts w:ascii="游明朝" w:eastAsia="游明朝" w:hAnsi="游明朝" w:hint="eastAsia"/>
          <w:szCs w:val="24"/>
        </w:rPr>
        <w:t>活動成果の概要</w:t>
      </w:r>
      <w:r w:rsidR="009C2A72" w:rsidRPr="002B46E8">
        <w:rPr>
          <w:rFonts w:ascii="游明朝" w:eastAsia="游明朝" w:hAnsi="游明朝" w:hint="eastAsia"/>
          <w:szCs w:val="24"/>
        </w:rPr>
        <w:t>：</w:t>
      </w:r>
    </w:p>
    <w:p w14:paraId="0EA9A961" w14:textId="0898865F" w:rsidR="00D00677" w:rsidRDefault="00D00677" w:rsidP="00D00677">
      <w:pPr>
        <w:spacing w:line="360" w:lineRule="exact"/>
        <w:ind w:firstLineChars="100" w:firstLine="240"/>
        <w:rPr>
          <w:rFonts w:ascii="游明朝" w:eastAsia="游明朝" w:hAnsi="游明朝"/>
          <w:szCs w:val="24"/>
        </w:rPr>
      </w:pPr>
      <w:r w:rsidRPr="00D00677">
        <w:rPr>
          <w:rFonts w:ascii="游明朝" w:eastAsia="游明朝" w:hAnsi="游明朝" w:hint="eastAsia"/>
          <w:szCs w:val="24"/>
        </w:rPr>
        <w:t>本研究会は医療における知識情報処理、人工知能技術の活用を研究する目的で設置されており、主たる活動は人工知能学会</w:t>
      </w:r>
      <w:r w:rsidR="000F6E8C">
        <w:rPr>
          <w:rFonts w:ascii="游明朝" w:eastAsia="游明朝" w:hAnsi="游明朝"/>
          <w:szCs w:val="24"/>
        </w:rPr>
        <w:t xml:space="preserve"> </w:t>
      </w:r>
      <w:r w:rsidRPr="00D00677">
        <w:rPr>
          <w:rFonts w:ascii="游明朝" w:eastAsia="游明朝" w:hAnsi="游明朝" w:hint="eastAsia"/>
          <w:szCs w:val="24"/>
        </w:rPr>
        <w:t>医用人工知能研究会（</w:t>
      </w:r>
      <w:r>
        <w:rPr>
          <w:rFonts w:ascii="游明朝" w:eastAsia="游明朝" w:hAnsi="游明朝" w:hint="eastAsia"/>
          <w:szCs w:val="24"/>
        </w:rPr>
        <w:t>主査</w:t>
      </w:r>
      <w:r w:rsidRPr="00D00677">
        <w:rPr>
          <w:rFonts w:ascii="游明朝" w:eastAsia="游明朝" w:hAnsi="游明朝" w:hint="eastAsia"/>
          <w:szCs w:val="24"/>
        </w:rPr>
        <w:t>：津本周作・島根大学</w:t>
      </w:r>
      <w:r>
        <w:rPr>
          <w:rFonts w:ascii="游明朝" w:eastAsia="游明朝" w:hAnsi="游明朝" w:hint="eastAsia"/>
          <w:szCs w:val="24"/>
        </w:rPr>
        <w:t>、主幹事：古崎晃司・大阪電気通信大学、矢入</w:t>
      </w:r>
      <w:r w:rsidRPr="00D00677">
        <w:rPr>
          <w:rFonts w:ascii="游明朝" w:eastAsia="游明朝" w:hAnsi="游明朝" w:hint="eastAsia"/>
          <w:szCs w:val="24"/>
        </w:rPr>
        <w:t>郁子</w:t>
      </w:r>
      <w:r>
        <w:rPr>
          <w:rFonts w:ascii="游明朝" w:eastAsia="游明朝" w:hAnsi="游明朝" w:hint="eastAsia"/>
          <w:szCs w:val="24"/>
        </w:rPr>
        <w:t>・上智大学</w:t>
      </w:r>
      <w:r w:rsidRPr="00D00677">
        <w:rPr>
          <w:rFonts w:ascii="游明朝" w:eastAsia="游明朝" w:hAnsi="游明朝" w:hint="eastAsia"/>
          <w:szCs w:val="24"/>
        </w:rPr>
        <w:t>）と合同で研究会を開催して意見交換を行い、研究の活性化を図ることである。</w:t>
      </w:r>
    </w:p>
    <w:p w14:paraId="32CB65F5" w14:textId="113A8F12" w:rsidR="00D00677" w:rsidRDefault="006E24D0" w:rsidP="00D00677">
      <w:pPr>
        <w:spacing w:line="360" w:lineRule="exact"/>
        <w:ind w:firstLineChars="100" w:firstLine="240"/>
        <w:rPr>
          <w:rFonts w:ascii="游明朝" w:eastAsia="游明朝" w:hAnsi="游明朝"/>
          <w:szCs w:val="24"/>
        </w:rPr>
      </w:pPr>
      <w:r>
        <w:rPr>
          <w:rFonts w:ascii="游明朝" w:eastAsia="游明朝" w:hAnsi="游明朝" w:hint="eastAsia"/>
          <w:szCs w:val="24"/>
        </w:rPr>
        <w:t>20</w:t>
      </w:r>
      <w:r>
        <w:rPr>
          <w:rFonts w:ascii="游明朝" w:eastAsia="游明朝" w:hAnsi="游明朝"/>
          <w:szCs w:val="24"/>
        </w:rPr>
        <w:t>2</w:t>
      </w:r>
      <w:r w:rsidR="00547831">
        <w:rPr>
          <w:rFonts w:ascii="游明朝" w:eastAsia="游明朝" w:hAnsi="游明朝"/>
          <w:szCs w:val="24"/>
        </w:rPr>
        <w:t>1</w:t>
      </w:r>
      <w:r w:rsidR="00D00677">
        <w:rPr>
          <w:rFonts w:ascii="游明朝" w:eastAsia="游明朝" w:hAnsi="游明朝" w:hint="eastAsia"/>
          <w:szCs w:val="24"/>
        </w:rPr>
        <w:t>年度は</w:t>
      </w:r>
      <w:r w:rsidR="007179C5">
        <w:rPr>
          <w:rFonts w:ascii="游明朝" w:eastAsia="游明朝" w:hAnsi="游明朝" w:hint="eastAsia"/>
          <w:szCs w:val="24"/>
        </w:rPr>
        <w:t>、</w:t>
      </w:r>
      <w:r w:rsidR="00547831">
        <w:rPr>
          <w:rFonts w:ascii="游明朝" w:eastAsia="游明朝" w:hAnsi="游明朝" w:hint="eastAsia"/>
          <w:szCs w:val="24"/>
        </w:rPr>
        <w:t>本来</w:t>
      </w:r>
      <w:r w:rsidR="007179C5">
        <w:rPr>
          <w:rFonts w:ascii="游明朝" w:eastAsia="游明朝" w:hAnsi="游明朝" w:hint="eastAsia"/>
          <w:szCs w:val="24"/>
        </w:rPr>
        <w:t>は</w:t>
      </w:r>
      <w:r w:rsidR="00547831">
        <w:rPr>
          <w:rFonts w:ascii="游明朝" w:eastAsia="游明朝" w:hAnsi="游明朝" w:hint="eastAsia"/>
          <w:szCs w:val="24"/>
        </w:rPr>
        <w:t>2</w:t>
      </w:r>
      <w:r w:rsidR="00547831">
        <w:rPr>
          <w:rFonts w:ascii="游明朝" w:eastAsia="游明朝" w:hAnsi="游明朝"/>
          <w:szCs w:val="24"/>
        </w:rPr>
        <w:t>020</w:t>
      </w:r>
      <w:r w:rsidR="00547831">
        <w:rPr>
          <w:rFonts w:ascii="游明朝" w:eastAsia="游明朝" w:hAnsi="游明朝" w:hint="eastAsia"/>
          <w:szCs w:val="24"/>
        </w:rPr>
        <w:t>年度に開催予定であったが、新型コロナ禍の影響で延期</w:t>
      </w:r>
      <w:r w:rsidR="007179C5">
        <w:rPr>
          <w:rFonts w:ascii="游明朝" w:eastAsia="游明朝" w:hAnsi="游明朝" w:hint="eastAsia"/>
          <w:szCs w:val="24"/>
        </w:rPr>
        <w:t>し</w:t>
      </w:r>
      <w:r w:rsidR="00547831">
        <w:rPr>
          <w:rFonts w:ascii="游明朝" w:eastAsia="游明朝" w:hAnsi="游明朝" w:hint="eastAsia"/>
          <w:szCs w:val="24"/>
        </w:rPr>
        <w:t>た第</w:t>
      </w:r>
      <w:r w:rsidR="00547831">
        <w:rPr>
          <w:rFonts w:ascii="游明朝" w:eastAsia="游明朝" w:hAnsi="游明朝"/>
          <w:szCs w:val="24"/>
        </w:rPr>
        <w:t>10</w:t>
      </w:r>
      <w:r w:rsidR="00547831">
        <w:rPr>
          <w:rFonts w:ascii="游明朝" w:eastAsia="游明朝" w:hAnsi="游明朝" w:hint="eastAsia"/>
          <w:szCs w:val="24"/>
        </w:rPr>
        <w:t>回</w:t>
      </w:r>
      <w:r w:rsidR="00D00677">
        <w:rPr>
          <w:rFonts w:ascii="游明朝" w:eastAsia="游明朝" w:hAnsi="游明朝" w:hint="eastAsia"/>
          <w:szCs w:val="24"/>
        </w:rPr>
        <w:t>合同研究会</w:t>
      </w:r>
      <w:r w:rsidR="00D00677">
        <w:rPr>
          <w:rFonts w:ascii="游明朝" w:eastAsia="游明朝" w:hAnsi="游明朝"/>
          <w:szCs w:val="24"/>
        </w:rPr>
        <w:t>(AIM</w:t>
      </w:r>
      <w:r w:rsidR="00D00677">
        <w:rPr>
          <w:rFonts w:ascii="游明朝" w:eastAsia="游明朝" w:hAnsi="游明朝" w:hint="eastAsia"/>
          <w:szCs w:val="24"/>
        </w:rPr>
        <w:t>合同研究会</w:t>
      </w:r>
      <w:r w:rsidR="00D00677">
        <w:rPr>
          <w:rFonts w:ascii="游明朝" w:eastAsia="游明朝" w:hAnsi="游明朝"/>
          <w:szCs w:val="24"/>
        </w:rPr>
        <w:t>)</w:t>
      </w:r>
      <w:r w:rsidR="00547831">
        <w:rPr>
          <w:rFonts w:ascii="游明朝" w:eastAsia="游明朝" w:hAnsi="游明朝" w:hint="eastAsia"/>
          <w:szCs w:val="24"/>
        </w:rPr>
        <w:t>に加え、2回の合同研究会（第</w:t>
      </w:r>
      <w:r w:rsidR="007179C5">
        <w:rPr>
          <w:rFonts w:ascii="游明朝" w:eastAsia="游明朝" w:hAnsi="游明朝" w:hint="eastAsia"/>
          <w:szCs w:val="24"/>
        </w:rPr>
        <w:t>11</w:t>
      </w:r>
      <w:r w:rsidR="00547831">
        <w:rPr>
          <w:rFonts w:ascii="游明朝" w:eastAsia="游明朝" w:hAnsi="游明朝" w:hint="eastAsia"/>
          <w:szCs w:val="24"/>
        </w:rPr>
        <w:t>回、</w:t>
      </w:r>
      <w:r w:rsidR="007179C5">
        <w:rPr>
          <w:rFonts w:ascii="游明朝" w:eastAsia="游明朝" w:hAnsi="游明朝" w:hint="eastAsia"/>
          <w:szCs w:val="24"/>
        </w:rPr>
        <w:t>第</w:t>
      </w:r>
      <w:r w:rsidR="00547831">
        <w:rPr>
          <w:rFonts w:ascii="游明朝" w:eastAsia="游明朝" w:hAnsi="游明朝"/>
          <w:szCs w:val="24"/>
        </w:rPr>
        <w:t>12</w:t>
      </w:r>
      <w:r w:rsidR="00547831">
        <w:rPr>
          <w:rFonts w:ascii="游明朝" w:eastAsia="游明朝" w:hAnsi="游明朝" w:hint="eastAsia"/>
          <w:szCs w:val="24"/>
        </w:rPr>
        <w:t>回）</w:t>
      </w:r>
      <w:r w:rsidR="00D00677">
        <w:rPr>
          <w:rFonts w:ascii="游明朝" w:eastAsia="游明朝" w:hAnsi="游明朝" w:hint="eastAsia"/>
          <w:szCs w:val="24"/>
        </w:rPr>
        <w:t>を</w:t>
      </w:r>
      <w:r w:rsidR="000F6E8C">
        <w:rPr>
          <w:rFonts w:ascii="游明朝" w:eastAsia="游明朝" w:hAnsi="游明朝" w:hint="eastAsia"/>
          <w:szCs w:val="24"/>
        </w:rPr>
        <w:t>、また人工知能学会側との共同企画として、</w:t>
      </w:r>
      <w:r w:rsidR="000F6E8C" w:rsidRPr="000F6E8C">
        <w:rPr>
          <w:rFonts w:ascii="游明朝" w:eastAsia="游明朝" w:hAnsi="游明朝" w:hint="eastAsia"/>
          <w:szCs w:val="24"/>
        </w:rPr>
        <w:t>第</w:t>
      </w:r>
      <w:r w:rsidR="00547831">
        <w:rPr>
          <w:rFonts w:ascii="游明朝" w:eastAsia="游明朝" w:hAnsi="游明朝"/>
          <w:szCs w:val="24"/>
        </w:rPr>
        <w:t>40</w:t>
      </w:r>
      <w:r w:rsidR="000F6E8C" w:rsidRPr="000F6E8C">
        <w:rPr>
          <w:rFonts w:ascii="游明朝" w:eastAsia="游明朝" w:hAnsi="游明朝" w:hint="eastAsia"/>
          <w:szCs w:val="24"/>
        </w:rPr>
        <w:t>回医療情報学連合大会において共同企画セッション「人工知能学会：医学医療におけるAI応用」を</w:t>
      </w:r>
      <w:r w:rsidR="000F6E8C">
        <w:rPr>
          <w:rFonts w:ascii="游明朝" w:eastAsia="游明朝" w:hAnsi="游明朝" w:hint="eastAsia"/>
          <w:szCs w:val="24"/>
        </w:rPr>
        <w:t>、</w:t>
      </w:r>
      <w:r w:rsidR="000F6E8C" w:rsidRPr="000F6E8C">
        <w:rPr>
          <w:rFonts w:ascii="游明朝" w:eastAsia="游明朝" w:hAnsi="游明朝" w:hint="eastAsia"/>
          <w:szCs w:val="24"/>
        </w:rPr>
        <w:t>以下のように開催した。</w:t>
      </w:r>
    </w:p>
    <w:p w14:paraId="6E84D334" w14:textId="77777777" w:rsidR="00D00677" w:rsidRDefault="00D00677" w:rsidP="007179C5">
      <w:pPr>
        <w:spacing w:line="360" w:lineRule="exact"/>
        <w:rPr>
          <w:rFonts w:ascii="游明朝" w:eastAsia="游明朝" w:hAnsi="游明朝"/>
          <w:szCs w:val="24"/>
        </w:rPr>
      </w:pPr>
    </w:p>
    <w:p w14:paraId="2214B8D1" w14:textId="02264F70" w:rsidR="007179C5" w:rsidRDefault="007179C5" w:rsidP="007179C5">
      <w:pPr>
        <w:spacing w:line="360" w:lineRule="exact"/>
        <w:ind w:left="240" w:hangingChars="100" w:hanging="240"/>
        <w:rPr>
          <w:rFonts w:ascii="游明朝" w:eastAsia="游明朝" w:hAnsi="游明朝"/>
          <w:szCs w:val="21"/>
        </w:rPr>
      </w:pPr>
      <w:r>
        <w:rPr>
          <w:rFonts w:ascii="游明朝" w:eastAsia="游明朝" w:hAnsi="游明朝"/>
          <w:szCs w:val="24"/>
        </w:rPr>
        <w:t>1）</w:t>
      </w:r>
      <w:r w:rsidR="00D00677">
        <w:rPr>
          <w:rFonts w:ascii="游明朝" w:eastAsia="游明朝" w:hAnsi="游明朝" w:hint="eastAsia"/>
          <w:szCs w:val="21"/>
        </w:rPr>
        <w:t>2</w:t>
      </w:r>
      <w:r w:rsidR="00D00677">
        <w:rPr>
          <w:rFonts w:ascii="游明朝" w:eastAsia="游明朝" w:hAnsi="游明朝"/>
          <w:szCs w:val="21"/>
        </w:rPr>
        <w:t>0</w:t>
      </w:r>
      <w:r w:rsidR="00547831">
        <w:rPr>
          <w:rFonts w:ascii="游明朝" w:eastAsia="游明朝" w:hAnsi="游明朝"/>
          <w:szCs w:val="21"/>
        </w:rPr>
        <w:t>21</w:t>
      </w:r>
      <w:r w:rsidR="00D00677">
        <w:rPr>
          <w:rFonts w:ascii="游明朝" w:eastAsia="游明朝" w:hAnsi="游明朝" w:hint="eastAsia"/>
          <w:szCs w:val="21"/>
        </w:rPr>
        <w:t>年</w:t>
      </w:r>
      <w:r w:rsidR="00547831">
        <w:rPr>
          <w:rFonts w:ascii="游明朝" w:eastAsia="游明朝" w:hAnsi="游明朝"/>
          <w:szCs w:val="21"/>
        </w:rPr>
        <w:t>5</w:t>
      </w:r>
      <w:r w:rsidR="00D00677">
        <w:rPr>
          <w:rFonts w:ascii="游明朝" w:eastAsia="游明朝" w:hAnsi="游明朝" w:hint="eastAsia"/>
          <w:szCs w:val="21"/>
        </w:rPr>
        <w:t>月</w:t>
      </w:r>
      <w:r w:rsidR="00547831">
        <w:rPr>
          <w:rFonts w:ascii="游明朝" w:eastAsia="游明朝" w:hAnsi="游明朝"/>
          <w:szCs w:val="21"/>
        </w:rPr>
        <w:t>7</w:t>
      </w:r>
      <w:r w:rsidR="00D00677">
        <w:rPr>
          <w:rFonts w:ascii="游明朝" w:eastAsia="游明朝" w:hAnsi="游明朝" w:hint="eastAsia"/>
          <w:szCs w:val="21"/>
        </w:rPr>
        <w:t>日に、</w:t>
      </w:r>
      <w:r w:rsidR="00D00677" w:rsidRPr="00D00677">
        <w:rPr>
          <w:rFonts w:ascii="游明朝" w:eastAsia="游明朝" w:hAnsi="游明朝" w:hint="eastAsia"/>
          <w:szCs w:val="21"/>
        </w:rPr>
        <w:t>第</w:t>
      </w:r>
      <w:r w:rsidR="00D00677" w:rsidRPr="00D00677">
        <w:rPr>
          <w:rFonts w:ascii="游明朝" w:eastAsia="游明朝" w:hAnsi="游明朝"/>
          <w:szCs w:val="21"/>
        </w:rPr>
        <w:t>8</w:t>
      </w:r>
      <w:r w:rsidR="00D00677" w:rsidRPr="00D00677">
        <w:rPr>
          <w:rFonts w:ascii="游明朝" w:eastAsia="游明朝" w:hAnsi="游明朝" w:hint="eastAsia"/>
          <w:szCs w:val="21"/>
        </w:rPr>
        <w:t>回 日本医療情報学会「医用人工知能研究会」・人工知能学会「医用人工知能研究会 (SIG-AIMED)」合同研究会</w:t>
      </w:r>
      <w:r w:rsidR="00D00677">
        <w:rPr>
          <w:rFonts w:ascii="游明朝" w:eastAsia="游明朝" w:hAnsi="游明朝" w:hint="eastAsia"/>
          <w:szCs w:val="21"/>
        </w:rPr>
        <w:t>を</w:t>
      </w:r>
      <w:r w:rsidR="00547831">
        <w:rPr>
          <w:rFonts w:ascii="游明朝" w:eastAsia="游明朝" w:hAnsi="游明朝" w:hint="eastAsia"/>
          <w:szCs w:val="21"/>
        </w:rPr>
        <w:t>、</w:t>
      </w:r>
      <w:r w:rsidR="00547831">
        <w:rPr>
          <w:rFonts w:ascii="游明朝" w:eastAsia="游明朝" w:hAnsi="游明朝"/>
          <w:szCs w:val="21"/>
        </w:rPr>
        <w:t>Zoom</w:t>
      </w:r>
      <w:r w:rsidR="00547831">
        <w:rPr>
          <w:rFonts w:ascii="游明朝" w:eastAsia="游明朝" w:hAnsi="游明朝" w:hint="eastAsia"/>
          <w:szCs w:val="21"/>
        </w:rPr>
        <w:t>で開催した</w:t>
      </w:r>
      <w:r w:rsidR="00547831">
        <w:rPr>
          <w:rFonts w:ascii="游明朝" w:eastAsia="游明朝" w:hAnsi="游明朝"/>
          <w:szCs w:val="21"/>
        </w:rPr>
        <w:t>(</w:t>
      </w:r>
      <w:r w:rsidR="00547831">
        <w:rPr>
          <w:rFonts w:ascii="游明朝" w:eastAsia="游明朝" w:hAnsi="游明朝" w:hint="eastAsia"/>
          <w:szCs w:val="21"/>
        </w:rPr>
        <w:t>後援：日本メディカル</w:t>
      </w:r>
      <w:r w:rsidR="00547831">
        <w:rPr>
          <w:rFonts w:ascii="游明朝" w:eastAsia="游明朝" w:hAnsi="游明朝"/>
          <w:szCs w:val="21"/>
        </w:rPr>
        <w:t>AI</w:t>
      </w:r>
      <w:r w:rsidR="00547831">
        <w:rPr>
          <w:rFonts w:ascii="游明朝" w:eastAsia="游明朝" w:hAnsi="游明朝" w:hint="eastAsia"/>
          <w:szCs w:val="21"/>
        </w:rPr>
        <w:t>学会)。１本の講演、</w:t>
      </w:r>
      <w:r w:rsidR="00547831">
        <w:rPr>
          <w:rFonts w:ascii="游明朝" w:eastAsia="游明朝" w:hAnsi="游明朝"/>
          <w:szCs w:val="21"/>
        </w:rPr>
        <w:t>5</w:t>
      </w:r>
      <w:r w:rsidR="00547831">
        <w:rPr>
          <w:rFonts w:ascii="游明朝" w:eastAsia="游明朝" w:hAnsi="游明朝" w:hint="eastAsia"/>
          <w:szCs w:val="21"/>
        </w:rPr>
        <w:t>本の研究発表と総合討論が行われた。</w:t>
      </w:r>
    </w:p>
    <w:p w14:paraId="0948522A" w14:textId="71379468" w:rsidR="007179C5" w:rsidRDefault="007179C5" w:rsidP="007179C5">
      <w:pPr>
        <w:spacing w:line="360" w:lineRule="exact"/>
        <w:ind w:left="240" w:hangingChars="100" w:hanging="240"/>
        <w:rPr>
          <w:rFonts w:ascii="游明朝" w:eastAsia="游明朝" w:hAnsi="游明朝"/>
          <w:szCs w:val="21"/>
        </w:rPr>
      </w:pPr>
      <w:r>
        <w:rPr>
          <w:rFonts w:ascii="游明朝" w:eastAsia="游明朝" w:hAnsi="游明朝"/>
          <w:szCs w:val="21"/>
        </w:rPr>
        <w:t xml:space="preserve">　1．</w:t>
      </w:r>
      <w:r w:rsidRPr="00556F49">
        <w:rPr>
          <w:rFonts w:ascii="游明朝" w:eastAsia="游明朝" w:hAnsi="游明朝" w:hint="eastAsia"/>
          <w:szCs w:val="21"/>
        </w:rPr>
        <w:t>［研究会からの話題提供］</w:t>
      </w:r>
    </w:p>
    <w:p w14:paraId="10521E90" w14:textId="5E3B8535" w:rsidR="00547831" w:rsidRDefault="007179C5" w:rsidP="007179C5">
      <w:pPr>
        <w:pStyle w:val="a3"/>
        <w:snapToGrid w:val="0"/>
        <w:ind w:leftChars="0" w:left="0"/>
        <w:rPr>
          <w:rFonts w:ascii="游明朝" w:eastAsia="游明朝" w:hAnsi="游明朝"/>
          <w:szCs w:val="21"/>
        </w:rPr>
      </w:pPr>
      <w:r>
        <w:rPr>
          <w:rFonts w:ascii="游明朝" w:eastAsia="游明朝" w:hAnsi="游明朝" w:hint="eastAsia"/>
          <w:szCs w:val="21"/>
        </w:rPr>
        <w:t xml:space="preserve">　　　</w:t>
      </w:r>
      <w:r w:rsidRPr="00556F49">
        <w:rPr>
          <w:rFonts w:ascii="游明朝" w:eastAsia="游明朝" w:hAnsi="游明朝" w:hint="eastAsia"/>
          <w:szCs w:val="21"/>
        </w:rPr>
        <w:t>知識グラフの活用</w:t>
      </w:r>
      <w:r>
        <w:rPr>
          <w:rFonts w:ascii="游明朝" w:eastAsia="游明朝" w:hAnsi="游明朝" w:hint="eastAsia"/>
          <w:szCs w:val="21"/>
        </w:rPr>
        <w:t>．</w:t>
      </w:r>
      <w:r w:rsidRPr="00556F49">
        <w:rPr>
          <w:rFonts w:ascii="游明朝" w:eastAsia="游明朝" w:hAnsi="游明朝" w:hint="eastAsia"/>
          <w:szCs w:val="21"/>
        </w:rPr>
        <w:t>古崎晃司（大阪電気通信大学）</w:t>
      </w:r>
    </w:p>
    <w:p w14:paraId="3F83AC46" w14:textId="41B05F2D" w:rsidR="007179C5" w:rsidRDefault="007179C5" w:rsidP="007179C5">
      <w:pPr>
        <w:pStyle w:val="a3"/>
        <w:snapToGrid w:val="0"/>
        <w:ind w:leftChars="0" w:left="0"/>
        <w:rPr>
          <w:rFonts w:ascii="游明朝" w:eastAsia="游明朝" w:hAnsi="游明朝"/>
          <w:szCs w:val="21"/>
        </w:rPr>
      </w:pPr>
      <w:r>
        <w:rPr>
          <w:rFonts w:ascii="游明朝" w:eastAsia="游明朝" w:hAnsi="游明朝"/>
          <w:szCs w:val="21"/>
        </w:rPr>
        <w:t xml:space="preserve">　2．</w:t>
      </w:r>
      <w:r w:rsidR="00547831" w:rsidRPr="00556F49">
        <w:rPr>
          <w:rFonts w:ascii="游明朝" w:eastAsia="游明朝" w:hAnsi="游明朝"/>
          <w:szCs w:val="21"/>
        </w:rPr>
        <w:t>SIG-AIMED-010-01</w:t>
      </w:r>
    </w:p>
    <w:p w14:paraId="396B31C3" w14:textId="0B0294C8" w:rsidR="00547831" w:rsidRDefault="007179C5" w:rsidP="007179C5">
      <w:pPr>
        <w:pStyle w:val="a3"/>
        <w:snapToGrid w:val="0"/>
        <w:ind w:leftChars="0" w:left="720" w:hangingChars="300" w:hanging="720"/>
        <w:rPr>
          <w:rFonts w:ascii="游明朝" w:eastAsia="游明朝" w:hAnsi="游明朝"/>
          <w:szCs w:val="21"/>
        </w:rPr>
      </w:pPr>
      <w:r>
        <w:rPr>
          <w:rFonts w:ascii="游明朝" w:eastAsia="游明朝" w:hAnsi="游明朝" w:hint="eastAsia"/>
          <w:szCs w:val="21"/>
        </w:rPr>
        <w:t xml:space="preserve">　　　</w:t>
      </w:r>
      <w:r w:rsidR="00547831" w:rsidRPr="00556F49">
        <w:rPr>
          <w:rFonts w:ascii="游明朝" w:eastAsia="游明朝" w:hAnsi="游明朝" w:hint="eastAsia"/>
          <w:szCs w:val="21"/>
        </w:rPr>
        <w:t>Drug repositioning</w:t>
      </w:r>
      <w:r w:rsidRPr="00556F49">
        <w:rPr>
          <w:rFonts w:ascii="游明朝" w:eastAsia="游明朝" w:hAnsi="游明朝" w:hint="eastAsia"/>
          <w:szCs w:val="21"/>
        </w:rPr>
        <w:t>を志向した異種生物学データベースの比較・統合に関する基礎的検討．田中達也（東京大学大学院），今井　健（東京大学大学院）</w:t>
      </w:r>
    </w:p>
    <w:p w14:paraId="6F6DEDD9" w14:textId="77777777" w:rsidR="007179C5" w:rsidRDefault="007179C5" w:rsidP="007179C5">
      <w:pPr>
        <w:pStyle w:val="a3"/>
        <w:snapToGrid w:val="0"/>
        <w:ind w:leftChars="0" w:left="720" w:hangingChars="300" w:hanging="720"/>
        <w:rPr>
          <w:rFonts w:ascii="游明朝" w:eastAsia="游明朝" w:hAnsi="游明朝"/>
          <w:szCs w:val="21"/>
        </w:rPr>
      </w:pPr>
      <w:r>
        <w:rPr>
          <w:rFonts w:ascii="游明朝" w:eastAsia="游明朝" w:hAnsi="游明朝"/>
          <w:szCs w:val="21"/>
        </w:rPr>
        <w:t xml:space="preserve">　3．</w:t>
      </w:r>
      <w:r w:rsidR="00547831" w:rsidRPr="00556F49">
        <w:rPr>
          <w:rFonts w:ascii="游明朝" w:eastAsia="游明朝" w:hAnsi="游明朝"/>
          <w:szCs w:val="21"/>
        </w:rPr>
        <w:t>SIG-AIMED-010-02</w:t>
      </w:r>
    </w:p>
    <w:p w14:paraId="6060C933" w14:textId="7A06D766" w:rsidR="00547831" w:rsidRDefault="007179C5" w:rsidP="007179C5">
      <w:pPr>
        <w:pStyle w:val="a3"/>
        <w:snapToGrid w:val="0"/>
        <w:ind w:leftChars="0" w:left="720" w:hangingChars="300" w:hanging="720"/>
        <w:rPr>
          <w:rFonts w:ascii="游明朝" w:eastAsia="游明朝" w:hAnsi="游明朝"/>
          <w:szCs w:val="21"/>
        </w:rPr>
      </w:pPr>
      <w:r>
        <w:rPr>
          <w:rFonts w:ascii="游明朝" w:eastAsia="游明朝" w:hAnsi="游明朝" w:hint="eastAsia"/>
          <w:szCs w:val="21"/>
        </w:rPr>
        <w:t xml:space="preserve">　　　</w:t>
      </w:r>
      <w:r w:rsidRPr="00556F49">
        <w:rPr>
          <w:rFonts w:ascii="游明朝" w:eastAsia="游明朝" w:hAnsi="游明朝" w:hint="eastAsia"/>
          <w:szCs w:val="21"/>
        </w:rPr>
        <w:t>形態素解析を行わない自然言語処理の医療応用</w:t>
      </w:r>
      <w:r>
        <w:rPr>
          <w:rFonts w:ascii="游明朝" w:eastAsia="游明朝" w:hAnsi="游明朝" w:hint="eastAsia"/>
          <w:szCs w:val="21"/>
        </w:rPr>
        <w:t>．</w:t>
      </w:r>
      <w:r w:rsidRPr="00556F49">
        <w:rPr>
          <w:rFonts w:ascii="游明朝" w:eastAsia="游明朝" w:hAnsi="游明朝" w:hint="eastAsia"/>
          <w:szCs w:val="21"/>
        </w:rPr>
        <w:t>山本康仁（東京都立広尾病院）</w:t>
      </w:r>
    </w:p>
    <w:p w14:paraId="321849DC" w14:textId="77777777" w:rsidR="007179C5" w:rsidRDefault="007179C5" w:rsidP="007179C5">
      <w:pPr>
        <w:pStyle w:val="a3"/>
        <w:snapToGrid w:val="0"/>
        <w:ind w:leftChars="0" w:left="720" w:hangingChars="300" w:hanging="720"/>
        <w:rPr>
          <w:rFonts w:ascii="游明朝" w:eastAsia="游明朝" w:hAnsi="游明朝"/>
          <w:szCs w:val="21"/>
        </w:rPr>
      </w:pPr>
      <w:r>
        <w:rPr>
          <w:rFonts w:ascii="游明朝" w:eastAsia="游明朝" w:hAnsi="游明朝"/>
          <w:szCs w:val="21"/>
        </w:rPr>
        <w:t xml:space="preserve">　4．</w:t>
      </w:r>
      <w:r w:rsidR="00547831" w:rsidRPr="00556F49">
        <w:rPr>
          <w:rFonts w:ascii="游明朝" w:eastAsia="游明朝" w:hAnsi="游明朝"/>
          <w:szCs w:val="21"/>
        </w:rPr>
        <w:t>SIG-AIMED-010-03</w:t>
      </w:r>
    </w:p>
    <w:p w14:paraId="7C138EAD" w14:textId="4BA117C1" w:rsidR="00547831" w:rsidRDefault="007179C5" w:rsidP="007179C5">
      <w:pPr>
        <w:pStyle w:val="a3"/>
        <w:snapToGrid w:val="0"/>
        <w:ind w:leftChars="0" w:left="720" w:hangingChars="300" w:hanging="720"/>
        <w:rPr>
          <w:rFonts w:ascii="游明朝" w:eastAsia="游明朝" w:hAnsi="游明朝"/>
          <w:szCs w:val="21"/>
        </w:rPr>
      </w:pPr>
      <w:r>
        <w:rPr>
          <w:rFonts w:ascii="游明朝" w:eastAsia="游明朝" w:hAnsi="游明朝" w:hint="eastAsia"/>
          <w:szCs w:val="21"/>
        </w:rPr>
        <w:t xml:space="preserve">　　　</w:t>
      </w:r>
      <w:r w:rsidRPr="00556F49">
        <w:rPr>
          <w:rFonts w:ascii="游明朝" w:eastAsia="游明朝" w:hAnsi="游明朝" w:hint="eastAsia"/>
          <w:szCs w:val="21"/>
        </w:rPr>
        <w:t>機械学習手法による急性脳主幹動脈閉塞症の予測の試み．　林　昌純（法政大学），清元佑紀（災害医療センター），重田恵吾（災害医療センター），佐藤孝治（東京都立産業技術大学院大学），松本省二（藤田医科大学），小山裕司（東京都立産業技術大学院大学）</w:t>
      </w:r>
    </w:p>
    <w:p w14:paraId="6D9EA022" w14:textId="77777777" w:rsidR="007179C5" w:rsidRDefault="007179C5" w:rsidP="007179C5">
      <w:pPr>
        <w:pStyle w:val="a3"/>
        <w:snapToGrid w:val="0"/>
        <w:ind w:leftChars="0" w:left="720" w:hangingChars="300" w:hanging="720"/>
        <w:rPr>
          <w:rFonts w:ascii="游明朝" w:eastAsia="游明朝" w:hAnsi="游明朝"/>
          <w:szCs w:val="21"/>
        </w:rPr>
      </w:pPr>
      <w:r>
        <w:rPr>
          <w:rFonts w:ascii="游明朝" w:eastAsia="游明朝" w:hAnsi="游明朝"/>
          <w:szCs w:val="21"/>
        </w:rPr>
        <w:t xml:space="preserve">　5．</w:t>
      </w:r>
      <w:r w:rsidR="00547831" w:rsidRPr="00556F49">
        <w:rPr>
          <w:rFonts w:ascii="游明朝" w:eastAsia="游明朝" w:hAnsi="游明朝"/>
          <w:szCs w:val="21"/>
        </w:rPr>
        <w:t>SIG-AIMED-010-04</w:t>
      </w:r>
    </w:p>
    <w:p w14:paraId="57389926" w14:textId="07507122" w:rsidR="00547831" w:rsidRDefault="007179C5" w:rsidP="007179C5">
      <w:pPr>
        <w:pStyle w:val="a3"/>
        <w:snapToGrid w:val="0"/>
        <w:ind w:leftChars="0" w:left="720" w:hangingChars="300" w:hanging="720"/>
        <w:rPr>
          <w:rFonts w:ascii="游明朝" w:eastAsia="游明朝" w:hAnsi="游明朝"/>
          <w:szCs w:val="21"/>
        </w:rPr>
      </w:pPr>
      <w:r>
        <w:rPr>
          <w:rFonts w:ascii="游明朝" w:eastAsia="游明朝" w:hAnsi="游明朝" w:hint="eastAsia"/>
          <w:szCs w:val="21"/>
        </w:rPr>
        <w:t xml:space="preserve">　　　</w:t>
      </w:r>
      <w:r w:rsidRPr="00556F49">
        <w:rPr>
          <w:rFonts w:ascii="游明朝" w:eastAsia="游明朝" w:hAnsi="游明朝" w:hint="eastAsia"/>
          <w:szCs w:val="21"/>
        </w:rPr>
        <w:t>リモートカウンセリング支援に向けた音声／表情／テキスト感情分析技術の活用可能性の検討</w:t>
      </w:r>
      <w:r>
        <w:rPr>
          <w:rFonts w:ascii="游明朝" w:eastAsia="游明朝" w:hAnsi="游明朝" w:hint="eastAsia"/>
          <w:szCs w:val="21"/>
        </w:rPr>
        <w:t>．</w:t>
      </w:r>
      <w:r w:rsidRPr="00556F49">
        <w:rPr>
          <w:rFonts w:ascii="游明朝" w:eastAsia="游明朝" w:hAnsi="游明朝" w:hint="eastAsia"/>
          <w:szCs w:val="21"/>
        </w:rPr>
        <w:t>菊池愛美（東京大学大学院），市川太祐（東京大学大学院），今井　健（東京大学大学院）</w:t>
      </w:r>
    </w:p>
    <w:p w14:paraId="45526C12" w14:textId="77777777" w:rsidR="007179C5" w:rsidRDefault="007179C5" w:rsidP="007179C5">
      <w:pPr>
        <w:pStyle w:val="a3"/>
        <w:snapToGrid w:val="0"/>
        <w:ind w:leftChars="0" w:left="720" w:hangingChars="300" w:hanging="720"/>
        <w:rPr>
          <w:rFonts w:ascii="游明朝" w:eastAsia="游明朝" w:hAnsi="游明朝"/>
          <w:szCs w:val="21"/>
        </w:rPr>
      </w:pPr>
      <w:r>
        <w:rPr>
          <w:rFonts w:ascii="游明朝" w:eastAsia="游明朝" w:hAnsi="游明朝"/>
          <w:szCs w:val="21"/>
        </w:rPr>
        <w:t xml:space="preserve">　6．</w:t>
      </w:r>
      <w:r w:rsidR="00547831" w:rsidRPr="00547831">
        <w:rPr>
          <w:rFonts w:ascii="游明朝" w:eastAsia="游明朝" w:hAnsi="游明朝"/>
          <w:szCs w:val="21"/>
        </w:rPr>
        <w:t>SIG-AIMED-010-05</w:t>
      </w:r>
    </w:p>
    <w:p w14:paraId="62E93D65" w14:textId="0416FD32" w:rsidR="008931A2" w:rsidRDefault="007179C5" w:rsidP="007179C5">
      <w:pPr>
        <w:pStyle w:val="a3"/>
        <w:snapToGrid w:val="0"/>
        <w:ind w:leftChars="0" w:left="720" w:hangingChars="300" w:hanging="720"/>
        <w:rPr>
          <w:rFonts w:ascii="游明朝" w:eastAsia="游明朝" w:hAnsi="游明朝"/>
          <w:szCs w:val="21"/>
        </w:rPr>
      </w:pPr>
      <w:r>
        <w:rPr>
          <w:rFonts w:ascii="游明朝" w:eastAsia="游明朝" w:hAnsi="游明朝" w:hint="eastAsia"/>
          <w:szCs w:val="21"/>
        </w:rPr>
        <w:t xml:space="preserve">　　　</w:t>
      </w:r>
      <w:r w:rsidRPr="00547831">
        <w:rPr>
          <w:rFonts w:ascii="游明朝" w:eastAsia="游明朝" w:hAnsi="游明朝" w:hint="eastAsia"/>
          <w:szCs w:val="21"/>
        </w:rPr>
        <w:t>腎生検病理画像からの糸球体自動検出における２施設間の精度比較．嶋本公徳（東京大学大学院），中村一成（株式会社ＮＴＴドコモ），山口亮平（大島記念嬉泉病院），堂本裕加子（日本医科大学付属病院），河添悦昌（東京大学大学院），</w:t>
      </w:r>
      <w:bookmarkStart w:id="0" w:name="_GoBack"/>
      <w:bookmarkEnd w:id="0"/>
      <w:r w:rsidRPr="00547831">
        <w:rPr>
          <w:rFonts w:ascii="游明朝" w:eastAsia="游明朝" w:hAnsi="游明朝" w:hint="eastAsia"/>
          <w:szCs w:val="21"/>
        </w:rPr>
        <w:t>塚本達雄（北野病院），大江和彦（東京大学大学院）</w:t>
      </w:r>
    </w:p>
    <w:p w14:paraId="50633B38" w14:textId="77777777" w:rsidR="008931A2" w:rsidRDefault="008931A2" w:rsidP="008931A2">
      <w:pPr>
        <w:snapToGrid w:val="0"/>
        <w:ind w:left="480" w:rightChars="50" w:right="120" w:hangingChars="200" w:hanging="480"/>
        <w:rPr>
          <w:rFonts w:ascii="游明朝" w:eastAsia="游明朝" w:hAnsi="游明朝"/>
          <w:szCs w:val="21"/>
        </w:rPr>
      </w:pPr>
    </w:p>
    <w:p w14:paraId="7FA5B3AD" w14:textId="6473FAA3" w:rsidR="008931A2" w:rsidRPr="008931A2" w:rsidRDefault="008931A2" w:rsidP="00064B79">
      <w:pPr>
        <w:snapToGrid w:val="0"/>
        <w:ind w:leftChars="100" w:left="240"/>
        <w:rPr>
          <w:rFonts w:ascii="游明朝" w:eastAsia="游明朝" w:hAnsi="游明朝"/>
          <w:szCs w:val="21"/>
        </w:rPr>
      </w:pPr>
      <w:r w:rsidRPr="008931A2">
        <w:rPr>
          <w:rFonts w:ascii="游明朝" w:eastAsia="游明朝" w:hAnsi="游明朝" w:hint="eastAsia"/>
          <w:szCs w:val="21"/>
        </w:rPr>
        <w:t>これらの抄録は下記URLから辿ることができる。</w:t>
      </w:r>
    </w:p>
    <w:p w14:paraId="346211A7" w14:textId="4A2A22B5" w:rsidR="00547831" w:rsidRDefault="00B43241" w:rsidP="00064B79">
      <w:pPr>
        <w:pStyle w:val="a3"/>
        <w:snapToGrid w:val="0"/>
        <w:ind w:leftChars="0" w:left="0"/>
        <w:rPr>
          <w:rFonts w:ascii="游明朝" w:eastAsia="游明朝" w:hAnsi="游明朝"/>
          <w:szCs w:val="21"/>
        </w:rPr>
      </w:pPr>
      <w:hyperlink r:id="rId7" w:history="1">
        <w:r w:rsidR="008931A2" w:rsidRPr="00147223">
          <w:rPr>
            <w:rStyle w:val="aa"/>
            <w:rFonts w:ascii="游明朝" w:eastAsia="游明朝" w:hAnsi="游明朝"/>
            <w:szCs w:val="21"/>
          </w:rPr>
          <w:t>https://sites.google.com/site/jamijsaiaim/home</w:t>
        </w:r>
      </w:hyperlink>
      <w:r w:rsidR="008931A2">
        <w:rPr>
          <w:rFonts w:ascii="游明朝" w:eastAsia="游明朝" w:hAnsi="游明朝"/>
          <w:szCs w:val="21"/>
        </w:rPr>
        <w:br/>
      </w:r>
    </w:p>
    <w:p w14:paraId="2E40A7C3" w14:textId="77777777" w:rsidR="00064B79" w:rsidRDefault="00064B79" w:rsidP="00064B79">
      <w:pPr>
        <w:pStyle w:val="a3"/>
        <w:snapToGrid w:val="0"/>
        <w:ind w:leftChars="0" w:left="240" w:hangingChars="100" w:hanging="240"/>
        <w:rPr>
          <w:rFonts w:ascii="游明朝" w:eastAsia="游明朝" w:hAnsi="游明朝"/>
          <w:szCs w:val="21"/>
        </w:rPr>
      </w:pPr>
      <w:r>
        <w:rPr>
          <w:rFonts w:ascii="游明朝" w:eastAsia="游明朝" w:hAnsi="游明朝"/>
          <w:szCs w:val="21"/>
        </w:rPr>
        <w:t>2）</w:t>
      </w:r>
      <w:r w:rsidR="008931A2" w:rsidRPr="008931A2">
        <w:rPr>
          <w:rFonts w:ascii="游明朝" w:eastAsia="游明朝" w:hAnsi="游明朝" w:hint="eastAsia"/>
          <w:szCs w:val="21"/>
        </w:rPr>
        <w:t>2021年</w:t>
      </w:r>
      <w:r>
        <w:rPr>
          <w:rFonts w:ascii="游明朝" w:eastAsia="游明朝" w:hAnsi="游明朝" w:hint="eastAsia"/>
          <w:szCs w:val="21"/>
        </w:rPr>
        <w:t>11</w:t>
      </w:r>
      <w:r w:rsidR="008931A2" w:rsidRPr="008931A2">
        <w:rPr>
          <w:rFonts w:ascii="游明朝" w:eastAsia="游明朝" w:hAnsi="游明朝" w:hint="eastAsia"/>
          <w:szCs w:val="21"/>
        </w:rPr>
        <w:t>月</w:t>
      </w:r>
      <w:r w:rsidR="008931A2">
        <w:rPr>
          <w:rFonts w:ascii="游明朝" w:eastAsia="游明朝" w:hAnsi="游明朝"/>
          <w:szCs w:val="21"/>
        </w:rPr>
        <w:t>26</w:t>
      </w:r>
      <w:r>
        <w:rPr>
          <w:rFonts w:ascii="游明朝" w:eastAsia="游明朝" w:hAnsi="游明朝"/>
          <w:szCs w:val="21"/>
        </w:rPr>
        <w:t>～</w:t>
      </w:r>
      <w:r w:rsidR="008931A2">
        <w:rPr>
          <w:rFonts w:ascii="游明朝" w:eastAsia="游明朝" w:hAnsi="游明朝"/>
          <w:szCs w:val="21"/>
        </w:rPr>
        <w:t>27</w:t>
      </w:r>
      <w:r w:rsidR="008931A2" w:rsidRPr="008931A2">
        <w:rPr>
          <w:rFonts w:ascii="游明朝" w:eastAsia="游明朝" w:hAnsi="游明朝" w:hint="eastAsia"/>
          <w:szCs w:val="21"/>
        </w:rPr>
        <w:t>日に、第</w:t>
      </w:r>
      <w:r w:rsidR="008931A2">
        <w:rPr>
          <w:rFonts w:ascii="游明朝" w:eastAsia="游明朝" w:hAnsi="游明朝"/>
          <w:szCs w:val="21"/>
        </w:rPr>
        <w:t>11</w:t>
      </w:r>
      <w:r w:rsidR="008931A2" w:rsidRPr="008931A2">
        <w:rPr>
          <w:rFonts w:ascii="游明朝" w:eastAsia="游明朝" w:hAnsi="游明朝" w:hint="eastAsia"/>
          <w:szCs w:val="21"/>
        </w:rPr>
        <w:t>回日本医療情報学会「医用人工知能研究会」・人工知能学会「医用人工知能研究会 (SIG-AIMED)」合同研究会を、</w:t>
      </w:r>
      <w:r w:rsidR="008931A2" w:rsidRPr="00D00677">
        <w:rPr>
          <w:rFonts w:ascii="游明朝" w:eastAsia="游明朝" w:hAnsi="游明朝" w:hint="eastAsia"/>
          <w:szCs w:val="21"/>
        </w:rPr>
        <w:t>人工知能学会合同研究会20</w:t>
      </w:r>
      <w:r w:rsidR="008931A2">
        <w:rPr>
          <w:rFonts w:ascii="游明朝" w:eastAsia="游明朝" w:hAnsi="游明朝"/>
          <w:szCs w:val="21"/>
        </w:rPr>
        <w:t>21</w:t>
      </w:r>
      <w:r w:rsidR="008931A2" w:rsidRPr="00D00677">
        <w:rPr>
          <w:rFonts w:ascii="游明朝" w:eastAsia="游明朝" w:hAnsi="游明朝" w:hint="eastAsia"/>
          <w:szCs w:val="21"/>
        </w:rPr>
        <w:t>（開催期間：</w:t>
      </w:r>
      <w:r>
        <w:rPr>
          <w:rFonts w:ascii="游明朝" w:eastAsia="游明朝" w:hAnsi="游明朝" w:hint="eastAsia"/>
          <w:szCs w:val="21"/>
        </w:rPr>
        <w:t>11</w:t>
      </w:r>
      <w:r w:rsidR="008931A2" w:rsidRPr="00D00677">
        <w:rPr>
          <w:rFonts w:ascii="游明朝" w:eastAsia="游明朝" w:hAnsi="游明朝" w:hint="eastAsia"/>
          <w:szCs w:val="21"/>
        </w:rPr>
        <w:t>/2</w:t>
      </w:r>
      <w:r w:rsidR="008931A2">
        <w:rPr>
          <w:rFonts w:ascii="游明朝" w:eastAsia="游明朝" w:hAnsi="游明朝"/>
          <w:szCs w:val="21"/>
        </w:rPr>
        <w:t>6</w:t>
      </w:r>
      <w:r w:rsidR="008931A2" w:rsidRPr="00D00677">
        <w:rPr>
          <w:rFonts w:ascii="游明朝" w:eastAsia="游明朝" w:hAnsi="游明朝" w:hint="eastAsia"/>
          <w:szCs w:val="21"/>
        </w:rPr>
        <w:t>-2</w:t>
      </w:r>
      <w:r w:rsidR="008931A2">
        <w:rPr>
          <w:rFonts w:ascii="游明朝" w:eastAsia="游明朝" w:hAnsi="游明朝"/>
          <w:szCs w:val="21"/>
        </w:rPr>
        <w:t>7</w:t>
      </w:r>
      <w:r w:rsidR="008931A2" w:rsidRPr="00D00677">
        <w:rPr>
          <w:rFonts w:ascii="游明朝" w:eastAsia="游明朝" w:hAnsi="游明朝" w:hint="eastAsia"/>
          <w:szCs w:val="21"/>
        </w:rPr>
        <w:t>）の一部とし</w:t>
      </w:r>
      <w:r w:rsidR="008931A2">
        <w:rPr>
          <w:rFonts w:ascii="游明朝" w:eastAsia="游明朝" w:hAnsi="游明朝" w:hint="eastAsia"/>
          <w:szCs w:val="21"/>
        </w:rPr>
        <w:t>て、オンライン開催した（後援：</w:t>
      </w:r>
      <w:r w:rsidR="008931A2" w:rsidRPr="00D00677">
        <w:rPr>
          <w:rFonts w:ascii="游明朝" w:eastAsia="游明朝" w:hAnsi="游明朝" w:hint="eastAsia"/>
          <w:szCs w:val="21"/>
        </w:rPr>
        <w:t>日本メディカルAI学会</w:t>
      </w:r>
      <w:r w:rsidR="008931A2">
        <w:rPr>
          <w:rFonts w:ascii="游明朝" w:eastAsia="游明朝" w:hAnsi="游明朝" w:hint="eastAsia"/>
          <w:szCs w:val="21"/>
        </w:rPr>
        <w:t>）</w:t>
      </w:r>
      <w:r w:rsidR="008931A2" w:rsidRPr="008931A2">
        <w:rPr>
          <w:rFonts w:ascii="游明朝" w:eastAsia="游明朝" w:hAnsi="游明朝" w:hint="eastAsia"/>
          <w:szCs w:val="21"/>
        </w:rPr>
        <w:t>。</w:t>
      </w:r>
      <w:r w:rsidR="008931A2">
        <w:rPr>
          <w:rFonts w:ascii="游明朝" w:eastAsia="游明朝" w:hAnsi="游明朝"/>
          <w:szCs w:val="21"/>
        </w:rPr>
        <w:t>2</w:t>
      </w:r>
      <w:r w:rsidR="008931A2" w:rsidRPr="008931A2">
        <w:rPr>
          <w:rFonts w:ascii="游明朝" w:eastAsia="游明朝" w:hAnsi="游明朝" w:hint="eastAsia"/>
          <w:szCs w:val="21"/>
        </w:rPr>
        <w:t>本の</w:t>
      </w:r>
      <w:r w:rsidR="008931A2">
        <w:rPr>
          <w:rFonts w:ascii="游明朝" w:eastAsia="游明朝" w:hAnsi="游明朝" w:hint="eastAsia"/>
          <w:szCs w:val="21"/>
        </w:rPr>
        <w:t>招待</w:t>
      </w:r>
      <w:r w:rsidR="008931A2" w:rsidRPr="008931A2">
        <w:rPr>
          <w:rFonts w:ascii="游明朝" w:eastAsia="游明朝" w:hAnsi="游明朝" w:hint="eastAsia"/>
          <w:szCs w:val="21"/>
        </w:rPr>
        <w:t>講演、</w:t>
      </w:r>
      <w:r w:rsidR="008931A2">
        <w:rPr>
          <w:rFonts w:ascii="游明朝" w:eastAsia="游明朝" w:hAnsi="游明朝"/>
          <w:szCs w:val="21"/>
        </w:rPr>
        <w:t>8</w:t>
      </w:r>
      <w:r w:rsidR="008931A2" w:rsidRPr="008931A2">
        <w:rPr>
          <w:rFonts w:ascii="游明朝" w:eastAsia="游明朝" w:hAnsi="游明朝" w:hint="eastAsia"/>
          <w:szCs w:val="21"/>
        </w:rPr>
        <w:t>本の研究発表と総合討論が行われた。</w:t>
      </w:r>
    </w:p>
    <w:p w14:paraId="743078E0" w14:textId="363EC454" w:rsidR="00547831" w:rsidRDefault="00064B79" w:rsidP="00064B79">
      <w:pPr>
        <w:pStyle w:val="a3"/>
        <w:snapToGrid w:val="0"/>
        <w:ind w:leftChars="0" w:left="0"/>
        <w:rPr>
          <w:rFonts w:ascii="游明朝" w:eastAsia="游明朝" w:hAnsi="游明朝"/>
          <w:szCs w:val="21"/>
        </w:rPr>
      </w:pPr>
      <w:r>
        <w:rPr>
          <w:rFonts w:ascii="游明朝" w:eastAsia="游明朝" w:hAnsi="游明朝"/>
          <w:szCs w:val="21"/>
        </w:rPr>
        <w:t xml:space="preserve">　</w:t>
      </w:r>
      <w:r w:rsidR="00030E7D" w:rsidRPr="00556F49">
        <w:rPr>
          <w:rFonts w:ascii="游明朝" w:eastAsia="游明朝" w:hAnsi="游明朝" w:hint="eastAsia"/>
          <w:szCs w:val="21"/>
        </w:rPr>
        <w:t>2021年</w:t>
      </w:r>
      <w:r w:rsidR="00030E7D">
        <w:rPr>
          <w:rFonts w:ascii="游明朝" w:eastAsia="游明朝" w:hAnsi="游明朝" w:hint="eastAsia"/>
          <w:szCs w:val="21"/>
        </w:rPr>
        <w:t>1</w:t>
      </w:r>
      <w:r w:rsidR="00030E7D">
        <w:rPr>
          <w:rFonts w:ascii="游明朝" w:eastAsia="游明朝" w:hAnsi="游明朝"/>
          <w:szCs w:val="21"/>
        </w:rPr>
        <w:t>1</w:t>
      </w:r>
      <w:r w:rsidR="00030E7D" w:rsidRPr="00556F49">
        <w:rPr>
          <w:rFonts w:ascii="游明朝" w:eastAsia="游明朝" w:hAnsi="游明朝" w:hint="eastAsia"/>
          <w:szCs w:val="21"/>
        </w:rPr>
        <w:t>月</w:t>
      </w:r>
      <w:r w:rsidR="00030E7D">
        <w:rPr>
          <w:rFonts w:ascii="游明朝" w:eastAsia="游明朝" w:hAnsi="游明朝"/>
          <w:szCs w:val="21"/>
        </w:rPr>
        <w:t>26</w:t>
      </w:r>
      <w:r w:rsidR="00030E7D" w:rsidRPr="00556F49">
        <w:rPr>
          <w:rFonts w:ascii="游明朝" w:eastAsia="游明朝" w:hAnsi="游明朝" w:hint="eastAsia"/>
          <w:szCs w:val="21"/>
        </w:rPr>
        <w:t>日（金）</w:t>
      </w:r>
      <w:r w:rsidR="00030E7D">
        <w:rPr>
          <w:rFonts w:ascii="游明朝" w:eastAsia="游明朝" w:hAnsi="游明朝"/>
          <w:szCs w:val="21"/>
        </w:rPr>
        <w:t>9</w:t>
      </w:r>
      <w:r w:rsidR="00030E7D" w:rsidRPr="00556F49">
        <w:rPr>
          <w:rFonts w:ascii="游明朝" w:eastAsia="游明朝" w:hAnsi="游明朝" w:hint="eastAsia"/>
          <w:szCs w:val="21"/>
        </w:rPr>
        <w:t>:00-1</w:t>
      </w:r>
      <w:r w:rsidR="00030E7D">
        <w:rPr>
          <w:rFonts w:ascii="游明朝" w:eastAsia="游明朝" w:hAnsi="游明朝"/>
          <w:szCs w:val="21"/>
        </w:rPr>
        <w:t>7</w:t>
      </w:r>
      <w:r w:rsidR="00030E7D" w:rsidRPr="00556F49">
        <w:rPr>
          <w:rFonts w:ascii="游明朝" w:eastAsia="游明朝" w:hAnsi="游明朝" w:hint="eastAsia"/>
          <w:szCs w:val="21"/>
        </w:rPr>
        <w:t>:00</w:t>
      </w:r>
      <w:r w:rsidR="00030E7D">
        <w:rPr>
          <w:rFonts w:ascii="游明朝" w:eastAsia="游明朝" w:hAnsi="游明朝" w:hint="eastAsia"/>
          <w:szCs w:val="21"/>
        </w:rPr>
        <w:t xml:space="preserve">　Z</w:t>
      </w:r>
      <w:r w:rsidR="00030E7D">
        <w:rPr>
          <w:rFonts w:ascii="游明朝" w:eastAsia="游明朝" w:hAnsi="游明朝"/>
          <w:szCs w:val="21"/>
        </w:rPr>
        <w:t>oom</w:t>
      </w:r>
    </w:p>
    <w:p w14:paraId="78DB7C4C" w14:textId="77777777" w:rsidR="00064B79" w:rsidRDefault="00064B79" w:rsidP="00064B79">
      <w:pPr>
        <w:pStyle w:val="a3"/>
        <w:snapToGrid w:val="0"/>
        <w:ind w:leftChars="0" w:left="0"/>
        <w:rPr>
          <w:rFonts w:ascii="游明朝" w:eastAsia="游明朝" w:hAnsi="游明朝"/>
          <w:bCs/>
          <w:color w:val="000000"/>
          <w:szCs w:val="21"/>
        </w:rPr>
      </w:pPr>
      <w:r>
        <w:rPr>
          <w:rFonts w:ascii="游明朝" w:eastAsia="游明朝" w:hAnsi="游明朝"/>
          <w:szCs w:val="21"/>
        </w:rPr>
        <w:t xml:space="preserve">　1．</w:t>
      </w:r>
      <w:r w:rsidR="008931A2" w:rsidRPr="000A77ED">
        <w:rPr>
          <w:rFonts w:ascii="游明朝" w:eastAsia="游明朝" w:hAnsi="游明朝"/>
          <w:bCs/>
          <w:color w:val="000000"/>
          <w:szCs w:val="21"/>
        </w:rPr>
        <w:t>SIG-AIMED-011-01</w:t>
      </w:r>
    </w:p>
    <w:p w14:paraId="21D4AEEB" w14:textId="5E0FF07D" w:rsidR="008931A2" w:rsidRDefault="00064B79" w:rsidP="00064B79">
      <w:pPr>
        <w:pStyle w:val="a3"/>
        <w:snapToGrid w:val="0"/>
        <w:ind w:leftChars="0" w:left="720" w:hangingChars="300" w:hanging="720"/>
        <w:rPr>
          <w:rFonts w:ascii="游明朝" w:eastAsia="游明朝" w:hAnsi="游明朝"/>
          <w:bCs/>
          <w:color w:val="000000"/>
          <w:szCs w:val="21"/>
        </w:rPr>
      </w:pPr>
      <w:r>
        <w:rPr>
          <w:rFonts w:ascii="游明朝" w:eastAsia="游明朝" w:hAnsi="游明朝"/>
          <w:bCs/>
          <w:color w:val="000000"/>
          <w:szCs w:val="21"/>
        </w:rPr>
        <w:t xml:space="preserve">　　　</w:t>
      </w:r>
      <w:r w:rsidRPr="000A77ED">
        <w:rPr>
          <w:rFonts w:ascii="游明朝" w:eastAsia="游明朝" w:hAnsi="游明朝" w:hint="eastAsia"/>
          <w:bCs/>
          <w:color w:val="000000"/>
          <w:szCs w:val="21"/>
        </w:rPr>
        <w:t>ベイジアンネットワークによる定位放射線治療後の転帰の予測</w:t>
      </w:r>
      <w:r>
        <w:rPr>
          <w:rFonts w:ascii="游明朝" w:eastAsia="游明朝" w:hAnsi="游明朝" w:hint="eastAsia"/>
          <w:bCs/>
          <w:color w:val="000000"/>
          <w:szCs w:val="21"/>
        </w:rPr>
        <w:t>．</w:t>
      </w:r>
      <w:r w:rsidRPr="000A77ED">
        <w:rPr>
          <w:rFonts w:ascii="游明朝" w:eastAsia="游明朝" w:hAnsi="游明朝" w:hint="eastAsia"/>
          <w:bCs/>
          <w:color w:val="000000"/>
          <w:szCs w:val="21"/>
        </w:rPr>
        <w:t>内山祐介（獨協医科大学），藤木聡一朗（獨協医科大学），中野　淳（金沢工業大学），青柳京子（千葉県循環器病センター），樋口佳則（千葉大学），神作憲司（獨協医科大学）</w:t>
      </w:r>
    </w:p>
    <w:p w14:paraId="74D04FEC" w14:textId="77777777" w:rsidR="00064B79" w:rsidRDefault="00064B79" w:rsidP="00064B79">
      <w:pPr>
        <w:pStyle w:val="a3"/>
        <w:snapToGrid w:val="0"/>
        <w:ind w:leftChars="0" w:left="720" w:hangingChars="300" w:hanging="720"/>
        <w:rPr>
          <w:rFonts w:ascii="游明朝" w:eastAsia="游明朝" w:hAnsi="游明朝"/>
          <w:bCs/>
          <w:color w:val="000000"/>
          <w:szCs w:val="21"/>
        </w:rPr>
      </w:pPr>
      <w:r>
        <w:rPr>
          <w:rFonts w:ascii="游明朝" w:eastAsia="游明朝" w:hAnsi="游明朝"/>
          <w:bCs/>
          <w:color w:val="000000"/>
          <w:szCs w:val="21"/>
        </w:rPr>
        <w:t xml:space="preserve">　2．</w:t>
      </w:r>
      <w:r w:rsidR="008931A2" w:rsidRPr="000A77ED">
        <w:rPr>
          <w:rFonts w:ascii="游明朝" w:eastAsia="游明朝" w:hAnsi="游明朝"/>
          <w:bCs/>
          <w:color w:val="000000"/>
          <w:szCs w:val="21"/>
        </w:rPr>
        <w:t>SIG-AIMED-011-02</w:t>
      </w:r>
    </w:p>
    <w:p w14:paraId="01DD52D0" w14:textId="2E874DB7" w:rsidR="008931A2" w:rsidRDefault="00064B79" w:rsidP="00064B79">
      <w:pPr>
        <w:pStyle w:val="a3"/>
        <w:snapToGrid w:val="0"/>
        <w:ind w:leftChars="0" w:left="720" w:hangingChars="300" w:hanging="720"/>
        <w:rPr>
          <w:rFonts w:ascii="游明朝" w:eastAsia="游明朝" w:hAnsi="游明朝"/>
          <w:bCs/>
          <w:color w:val="000000"/>
          <w:szCs w:val="21"/>
        </w:rPr>
      </w:pPr>
      <w:r>
        <w:rPr>
          <w:rFonts w:ascii="游明朝" w:eastAsia="游明朝" w:hAnsi="游明朝" w:hint="eastAsia"/>
          <w:bCs/>
          <w:color w:val="000000"/>
          <w:szCs w:val="21"/>
        </w:rPr>
        <w:t xml:space="preserve">　　　</w:t>
      </w:r>
      <w:r w:rsidRPr="008931A2">
        <w:rPr>
          <w:rFonts w:ascii="游明朝" w:eastAsia="游明朝" w:hAnsi="游明朝" w:hint="eastAsia"/>
          <w:bCs/>
          <w:color w:val="000000"/>
          <w:szCs w:val="21"/>
        </w:rPr>
        <w:t>肺がん患者の生存予測向上に寄与する特徴量選択．清原千怜（山口東京理科大学），福島　聡（山口東京理科大学），山本頼弥（山口東京理科大学），緒方浩二（山口東京理科大学），井上　啓（山口東京理科大学）</w:t>
      </w:r>
    </w:p>
    <w:p w14:paraId="51F1F837" w14:textId="77777777" w:rsidR="00064B79" w:rsidRDefault="00064B79" w:rsidP="00064B79">
      <w:pPr>
        <w:pStyle w:val="a3"/>
        <w:snapToGrid w:val="0"/>
        <w:ind w:leftChars="0" w:left="720" w:hangingChars="300" w:hanging="720"/>
        <w:rPr>
          <w:rFonts w:ascii="游明朝" w:eastAsia="游明朝" w:hAnsi="游明朝"/>
          <w:bCs/>
          <w:color w:val="000000"/>
          <w:szCs w:val="21"/>
        </w:rPr>
      </w:pPr>
      <w:r>
        <w:rPr>
          <w:rFonts w:ascii="游明朝" w:eastAsia="游明朝" w:hAnsi="游明朝"/>
          <w:bCs/>
          <w:color w:val="000000"/>
          <w:szCs w:val="21"/>
        </w:rPr>
        <w:t xml:space="preserve">　3．</w:t>
      </w:r>
      <w:r>
        <w:rPr>
          <w:rFonts w:ascii="游明朝" w:eastAsia="游明朝" w:hAnsi="游明朝" w:hint="eastAsia"/>
          <w:bCs/>
          <w:color w:val="000000"/>
          <w:szCs w:val="21"/>
        </w:rPr>
        <w:t>［</w:t>
      </w:r>
      <w:r w:rsidRPr="000A77ED">
        <w:rPr>
          <w:rFonts w:ascii="游明朝" w:eastAsia="游明朝" w:hAnsi="游明朝" w:hint="eastAsia"/>
          <w:bCs/>
          <w:color w:val="000000"/>
          <w:szCs w:val="21"/>
        </w:rPr>
        <w:t>招待講演</w:t>
      </w:r>
      <w:r>
        <w:rPr>
          <w:rFonts w:ascii="游明朝" w:eastAsia="游明朝" w:hAnsi="游明朝" w:hint="eastAsia"/>
          <w:bCs/>
          <w:color w:val="000000"/>
          <w:szCs w:val="21"/>
        </w:rPr>
        <w:t>］</w:t>
      </w:r>
      <w:r w:rsidR="008931A2">
        <w:rPr>
          <w:rFonts w:ascii="游明朝" w:eastAsia="游明朝" w:hAnsi="游明朝"/>
          <w:bCs/>
          <w:color w:val="000000"/>
          <w:szCs w:val="21"/>
        </w:rPr>
        <w:t xml:space="preserve"> </w:t>
      </w:r>
      <w:r w:rsidR="008931A2" w:rsidRPr="000A77ED">
        <w:rPr>
          <w:rFonts w:ascii="游明朝" w:eastAsia="游明朝" w:hAnsi="游明朝" w:hint="eastAsia"/>
          <w:bCs/>
          <w:color w:val="000000"/>
          <w:szCs w:val="21"/>
        </w:rPr>
        <w:t>SIG-AIMED-011-03</w:t>
      </w:r>
    </w:p>
    <w:p w14:paraId="22BEB63A" w14:textId="37F0D3DC" w:rsidR="008931A2" w:rsidRDefault="00064B79" w:rsidP="00064B79">
      <w:pPr>
        <w:pStyle w:val="a3"/>
        <w:snapToGrid w:val="0"/>
        <w:ind w:leftChars="0" w:left="720" w:hangingChars="300" w:hanging="720"/>
        <w:rPr>
          <w:rFonts w:ascii="游明朝" w:eastAsia="游明朝" w:hAnsi="游明朝"/>
          <w:bCs/>
          <w:color w:val="000000"/>
          <w:szCs w:val="21"/>
        </w:rPr>
      </w:pPr>
      <w:r>
        <w:rPr>
          <w:rFonts w:ascii="游明朝" w:eastAsia="游明朝" w:hAnsi="游明朝"/>
          <w:bCs/>
          <w:color w:val="000000"/>
          <w:szCs w:val="21"/>
        </w:rPr>
        <w:t xml:space="preserve">　　　</w:t>
      </w:r>
      <w:r w:rsidR="008931A2" w:rsidRPr="000A77ED">
        <w:rPr>
          <w:rFonts w:ascii="游明朝" w:eastAsia="游明朝" w:hAnsi="游明朝" w:hint="eastAsia"/>
          <w:bCs/>
          <w:color w:val="000000"/>
          <w:szCs w:val="21"/>
        </w:rPr>
        <w:t>SATISH KANNAN氏（</w:t>
      </w:r>
      <w:proofErr w:type="spellStart"/>
      <w:r w:rsidR="008931A2" w:rsidRPr="000A77ED">
        <w:rPr>
          <w:rFonts w:ascii="游明朝" w:eastAsia="游明朝" w:hAnsi="游明朝" w:hint="eastAsia"/>
          <w:bCs/>
          <w:color w:val="000000"/>
          <w:szCs w:val="21"/>
        </w:rPr>
        <w:t>DocsApp</w:t>
      </w:r>
      <w:proofErr w:type="spellEnd"/>
      <w:r w:rsidR="008931A2" w:rsidRPr="000A77ED">
        <w:rPr>
          <w:rFonts w:ascii="游明朝" w:eastAsia="游明朝" w:hAnsi="游明朝" w:hint="eastAsia"/>
          <w:bCs/>
          <w:color w:val="000000"/>
          <w:szCs w:val="21"/>
        </w:rPr>
        <w:t>, Co-Founder, CEO）</w:t>
      </w:r>
      <w:r>
        <w:rPr>
          <w:rFonts w:ascii="游明朝" w:eastAsia="游明朝" w:hAnsi="游明朝" w:hint="eastAsia"/>
          <w:bCs/>
          <w:color w:val="000000"/>
          <w:szCs w:val="21"/>
        </w:rPr>
        <w:t>．</w:t>
      </w:r>
      <w:r w:rsidRPr="000A77ED">
        <w:rPr>
          <w:rFonts w:ascii="游明朝" w:eastAsia="游明朝" w:hAnsi="游明朝" w:hint="eastAsia"/>
          <w:bCs/>
          <w:color w:val="000000"/>
          <w:szCs w:val="21"/>
        </w:rPr>
        <w:t>「インドにおけるオンライン診療」について</w:t>
      </w:r>
    </w:p>
    <w:p w14:paraId="5EA2869B" w14:textId="77777777" w:rsidR="00064B79" w:rsidRDefault="00064B79" w:rsidP="00064B79">
      <w:pPr>
        <w:pStyle w:val="a3"/>
        <w:snapToGrid w:val="0"/>
        <w:ind w:leftChars="0" w:left="720" w:hangingChars="300" w:hanging="720"/>
        <w:rPr>
          <w:rFonts w:ascii="游明朝" w:eastAsia="游明朝" w:hAnsi="游明朝"/>
          <w:bCs/>
          <w:color w:val="000000"/>
          <w:szCs w:val="21"/>
        </w:rPr>
      </w:pPr>
      <w:r>
        <w:rPr>
          <w:rFonts w:ascii="游明朝" w:eastAsia="游明朝" w:hAnsi="游明朝"/>
          <w:bCs/>
          <w:color w:val="000000"/>
          <w:szCs w:val="21"/>
        </w:rPr>
        <w:t xml:space="preserve">　4．</w:t>
      </w:r>
      <w:r w:rsidR="008931A2" w:rsidRPr="000A77ED">
        <w:rPr>
          <w:rFonts w:ascii="游明朝" w:eastAsia="游明朝" w:hAnsi="游明朝"/>
          <w:bCs/>
          <w:color w:val="000000"/>
          <w:szCs w:val="21"/>
        </w:rPr>
        <w:t>SIG-AIMED-011-04</w:t>
      </w:r>
    </w:p>
    <w:p w14:paraId="09619F8D" w14:textId="3DAFDD43" w:rsidR="008931A2" w:rsidRDefault="00064B79" w:rsidP="00064B79">
      <w:pPr>
        <w:pStyle w:val="a3"/>
        <w:snapToGrid w:val="0"/>
        <w:ind w:leftChars="0" w:left="720" w:hangingChars="300" w:hanging="720"/>
        <w:rPr>
          <w:rFonts w:ascii="游明朝" w:eastAsia="游明朝" w:hAnsi="游明朝"/>
          <w:bCs/>
          <w:color w:val="000000"/>
          <w:szCs w:val="21"/>
        </w:rPr>
      </w:pPr>
      <w:r>
        <w:rPr>
          <w:rFonts w:ascii="游明朝" w:eastAsia="游明朝" w:hAnsi="游明朝"/>
          <w:bCs/>
          <w:color w:val="000000"/>
          <w:szCs w:val="21"/>
        </w:rPr>
        <w:t xml:space="preserve">　　　</w:t>
      </w:r>
      <w:r w:rsidRPr="000A77ED">
        <w:rPr>
          <w:rFonts w:ascii="游明朝" w:eastAsia="游明朝" w:hAnsi="游明朝" w:hint="eastAsia"/>
          <w:bCs/>
          <w:color w:val="000000"/>
          <w:szCs w:val="21"/>
        </w:rPr>
        <w:t>アノテーション環境への簡便な介入がデータ品質に及ぼす影響</w:t>
      </w:r>
      <w:r>
        <w:rPr>
          <w:rFonts w:ascii="游明朝" w:eastAsia="游明朝" w:hAnsi="游明朝" w:hint="eastAsia"/>
          <w:bCs/>
          <w:color w:val="000000"/>
          <w:szCs w:val="21"/>
        </w:rPr>
        <w:t>．</w:t>
      </w:r>
      <w:r w:rsidRPr="000A77ED">
        <w:rPr>
          <w:rFonts w:ascii="游明朝" w:eastAsia="游明朝" w:hAnsi="游明朝" w:hint="eastAsia"/>
          <w:bCs/>
          <w:color w:val="000000"/>
          <w:szCs w:val="21"/>
        </w:rPr>
        <w:t>香川璃奈（筑波大学），池田篤史（筑波大学附属病院），讃岐　勝（筑波大学），野里博和（産業技術総合研究所）</w:t>
      </w:r>
    </w:p>
    <w:p w14:paraId="575E11AD" w14:textId="77777777" w:rsidR="00064B79" w:rsidRDefault="00064B79" w:rsidP="00064B79">
      <w:pPr>
        <w:pStyle w:val="a3"/>
        <w:snapToGrid w:val="0"/>
        <w:ind w:leftChars="0" w:left="720" w:hangingChars="300" w:hanging="720"/>
        <w:rPr>
          <w:rFonts w:ascii="游明朝" w:eastAsia="游明朝" w:hAnsi="游明朝"/>
          <w:bCs/>
          <w:color w:val="000000"/>
          <w:szCs w:val="21"/>
        </w:rPr>
      </w:pPr>
      <w:r>
        <w:rPr>
          <w:rFonts w:ascii="游明朝" w:eastAsia="游明朝" w:hAnsi="游明朝"/>
          <w:bCs/>
          <w:color w:val="000000"/>
          <w:szCs w:val="21"/>
        </w:rPr>
        <w:t xml:space="preserve">　5．</w:t>
      </w:r>
      <w:r w:rsidR="008931A2" w:rsidRPr="000A77ED">
        <w:rPr>
          <w:rFonts w:ascii="游明朝" w:eastAsia="游明朝" w:hAnsi="游明朝"/>
          <w:bCs/>
          <w:color w:val="000000"/>
          <w:szCs w:val="21"/>
        </w:rPr>
        <w:t>SIG-AIMED-011-05</w:t>
      </w:r>
    </w:p>
    <w:p w14:paraId="3B3C711C" w14:textId="77777777" w:rsidR="00064B79" w:rsidRDefault="00064B79" w:rsidP="00064B79">
      <w:pPr>
        <w:pStyle w:val="a3"/>
        <w:snapToGrid w:val="0"/>
        <w:ind w:leftChars="0" w:left="720" w:hangingChars="300" w:hanging="720"/>
        <w:rPr>
          <w:rFonts w:ascii="游明朝" w:eastAsia="游明朝" w:hAnsi="游明朝"/>
          <w:bCs/>
          <w:color w:val="000000"/>
          <w:szCs w:val="21"/>
        </w:rPr>
      </w:pPr>
      <w:r>
        <w:rPr>
          <w:rFonts w:ascii="游明朝" w:eastAsia="游明朝" w:hAnsi="游明朝" w:hint="eastAsia"/>
          <w:bCs/>
          <w:color w:val="000000"/>
          <w:szCs w:val="21"/>
        </w:rPr>
        <w:t xml:space="preserve">　　　</w:t>
      </w:r>
      <w:r w:rsidRPr="000A77ED">
        <w:rPr>
          <w:rFonts w:ascii="游明朝" w:eastAsia="游明朝" w:hAnsi="游明朝" w:hint="eastAsia"/>
          <w:bCs/>
          <w:color w:val="000000"/>
          <w:szCs w:val="21"/>
        </w:rPr>
        <w:t>生成アプローチによる患者表現の標準化</w:t>
      </w:r>
      <w:r>
        <w:rPr>
          <w:rFonts w:ascii="游明朝" w:eastAsia="游明朝" w:hAnsi="游明朝" w:hint="eastAsia"/>
          <w:bCs/>
          <w:color w:val="000000"/>
          <w:szCs w:val="21"/>
        </w:rPr>
        <w:t>．</w:t>
      </w:r>
      <w:r w:rsidRPr="000A77ED">
        <w:rPr>
          <w:rFonts w:ascii="游明朝" w:eastAsia="游明朝" w:hAnsi="游明朝" w:hint="eastAsia"/>
          <w:bCs/>
          <w:color w:val="000000"/>
          <w:szCs w:val="21"/>
        </w:rPr>
        <w:t>矢田竣太郎（奈良先端科学技術大学院大学），西谷実紘（奈良先端科学技術大学院大学），若宮翔子（奈良先端科学技術大学院大学），荒牧英治（奈良先端科学技術大学院大学）</w:t>
      </w:r>
    </w:p>
    <w:p w14:paraId="67056F7D" w14:textId="77777777" w:rsidR="00064B79" w:rsidRDefault="00064B79" w:rsidP="00064B79">
      <w:pPr>
        <w:pStyle w:val="a3"/>
        <w:snapToGrid w:val="0"/>
        <w:ind w:leftChars="0" w:left="720" w:hangingChars="300" w:hanging="720"/>
        <w:rPr>
          <w:rFonts w:ascii="游明朝" w:eastAsia="游明朝" w:hAnsi="游明朝"/>
          <w:bCs/>
          <w:color w:val="000000"/>
          <w:szCs w:val="21"/>
        </w:rPr>
      </w:pPr>
    </w:p>
    <w:p w14:paraId="0B1DF4C8" w14:textId="139AC6DA" w:rsidR="008931A2" w:rsidRDefault="00064B79" w:rsidP="00064B79">
      <w:pPr>
        <w:snapToGrid w:val="0"/>
        <w:rPr>
          <w:rFonts w:ascii="游明朝" w:eastAsia="游明朝" w:hAnsi="游明朝"/>
          <w:szCs w:val="21"/>
        </w:rPr>
      </w:pPr>
      <w:r>
        <w:rPr>
          <w:rFonts w:ascii="游明朝" w:eastAsia="游明朝" w:hAnsi="游明朝" w:hint="eastAsia"/>
          <w:szCs w:val="21"/>
        </w:rPr>
        <w:t xml:space="preserve">　</w:t>
      </w:r>
      <w:r w:rsidR="008931A2" w:rsidRPr="008931A2">
        <w:rPr>
          <w:rFonts w:ascii="游明朝" w:eastAsia="游明朝" w:hAnsi="游明朝" w:hint="eastAsia"/>
          <w:szCs w:val="21"/>
        </w:rPr>
        <w:t>2021年1</w:t>
      </w:r>
      <w:r w:rsidR="008931A2" w:rsidRPr="008931A2">
        <w:rPr>
          <w:rFonts w:ascii="游明朝" w:eastAsia="游明朝" w:hAnsi="游明朝"/>
          <w:szCs w:val="21"/>
        </w:rPr>
        <w:t>1</w:t>
      </w:r>
      <w:r w:rsidR="008931A2" w:rsidRPr="008931A2">
        <w:rPr>
          <w:rFonts w:ascii="游明朝" w:eastAsia="游明朝" w:hAnsi="游明朝" w:hint="eastAsia"/>
          <w:szCs w:val="21"/>
        </w:rPr>
        <w:t>月</w:t>
      </w:r>
      <w:r w:rsidR="008931A2" w:rsidRPr="008931A2">
        <w:rPr>
          <w:rFonts w:ascii="游明朝" w:eastAsia="游明朝" w:hAnsi="游明朝"/>
          <w:szCs w:val="21"/>
        </w:rPr>
        <w:t>27</w:t>
      </w:r>
      <w:r w:rsidR="008931A2" w:rsidRPr="008931A2">
        <w:rPr>
          <w:rFonts w:ascii="游明朝" w:eastAsia="游明朝" w:hAnsi="游明朝" w:hint="eastAsia"/>
          <w:szCs w:val="21"/>
        </w:rPr>
        <w:t>日（金）</w:t>
      </w:r>
      <w:r w:rsidR="008931A2" w:rsidRPr="008931A2">
        <w:rPr>
          <w:rFonts w:ascii="游明朝" w:eastAsia="游明朝" w:hAnsi="游明朝"/>
          <w:szCs w:val="21"/>
        </w:rPr>
        <w:t>9</w:t>
      </w:r>
      <w:r w:rsidR="008931A2" w:rsidRPr="008931A2">
        <w:rPr>
          <w:rFonts w:ascii="游明朝" w:eastAsia="游明朝" w:hAnsi="游明朝" w:hint="eastAsia"/>
          <w:szCs w:val="21"/>
        </w:rPr>
        <w:t>:00-1</w:t>
      </w:r>
      <w:r w:rsidR="008931A2" w:rsidRPr="008931A2">
        <w:rPr>
          <w:rFonts w:ascii="游明朝" w:eastAsia="游明朝" w:hAnsi="游明朝"/>
          <w:szCs w:val="21"/>
        </w:rPr>
        <w:t>7</w:t>
      </w:r>
      <w:r w:rsidR="008931A2" w:rsidRPr="008931A2">
        <w:rPr>
          <w:rFonts w:ascii="游明朝" w:eastAsia="游明朝" w:hAnsi="游明朝" w:hint="eastAsia"/>
          <w:szCs w:val="21"/>
        </w:rPr>
        <w:t>:00　Z</w:t>
      </w:r>
      <w:r w:rsidR="008931A2" w:rsidRPr="008931A2">
        <w:rPr>
          <w:rFonts w:ascii="游明朝" w:eastAsia="游明朝" w:hAnsi="游明朝"/>
          <w:szCs w:val="21"/>
        </w:rPr>
        <w:t>oom</w:t>
      </w:r>
    </w:p>
    <w:p w14:paraId="36EFABAA" w14:textId="33CB6579" w:rsidR="00064B79" w:rsidRDefault="00064B79" w:rsidP="00064B79">
      <w:pPr>
        <w:snapToGrid w:val="0"/>
        <w:rPr>
          <w:rFonts w:ascii="游明朝" w:eastAsia="游明朝" w:hAnsi="游明朝"/>
          <w:bCs/>
          <w:color w:val="000000"/>
          <w:szCs w:val="21"/>
        </w:rPr>
      </w:pPr>
      <w:r>
        <w:rPr>
          <w:rFonts w:ascii="游明朝" w:eastAsia="游明朝" w:hAnsi="游明朝"/>
          <w:szCs w:val="21"/>
        </w:rPr>
        <w:t xml:space="preserve">　1．</w:t>
      </w:r>
      <w:r w:rsidR="008931A2" w:rsidRPr="000A77ED">
        <w:rPr>
          <w:rFonts w:ascii="游明朝" w:eastAsia="游明朝" w:hAnsi="游明朝"/>
          <w:bCs/>
          <w:color w:val="000000"/>
          <w:szCs w:val="21"/>
        </w:rPr>
        <w:t>SIG-AIMED-011-06</w:t>
      </w:r>
    </w:p>
    <w:p w14:paraId="1744633E" w14:textId="011A78CC" w:rsidR="008931A2" w:rsidRDefault="00064B79" w:rsidP="00064B79">
      <w:pPr>
        <w:snapToGrid w:val="0"/>
        <w:rPr>
          <w:rFonts w:ascii="游明朝" w:eastAsia="游明朝" w:hAnsi="游明朝"/>
          <w:bCs/>
          <w:color w:val="000000"/>
          <w:szCs w:val="21"/>
        </w:rPr>
      </w:pPr>
      <w:r>
        <w:rPr>
          <w:rFonts w:ascii="游明朝" w:eastAsia="游明朝" w:hAnsi="游明朝" w:hint="eastAsia"/>
          <w:bCs/>
          <w:color w:val="000000"/>
          <w:szCs w:val="21"/>
        </w:rPr>
        <w:t xml:space="preserve">　　　</w:t>
      </w:r>
      <w:r w:rsidRPr="000A77ED">
        <w:rPr>
          <w:rFonts w:ascii="游明朝" w:eastAsia="游明朝" w:hAnsi="游明朝" w:hint="eastAsia"/>
          <w:bCs/>
          <w:color w:val="000000"/>
          <w:szCs w:val="21"/>
        </w:rPr>
        <w:t>脳画像のローカルな表現</w:t>
      </w:r>
      <w:r>
        <w:rPr>
          <w:rFonts w:ascii="游明朝" w:eastAsia="游明朝" w:hAnsi="游明朝" w:hint="eastAsia"/>
          <w:bCs/>
          <w:color w:val="000000"/>
          <w:szCs w:val="21"/>
        </w:rPr>
        <w:t>．</w:t>
      </w:r>
      <w:r w:rsidRPr="000A77ED">
        <w:rPr>
          <w:rFonts w:ascii="游明朝" w:eastAsia="游明朝" w:hAnsi="游明朝" w:hint="eastAsia"/>
          <w:bCs/>
          <w:color w:val="000000"/>
          <w:szCs w:val="21"/>
        </w:rPr>
        <w:t>大北　剛（九州工業大学）</w:t>
      </w:r>
    </w:p>
    <w:p w14:paraId="4C1E0770" w14:textId="77777777" w:rsidR="00064B79" w:rsidRDefault="00064B79" w:rsidP="00064B79">
      <w:pPr>
        <w:snapToGrid w:val="0"/>
        <w:rPr>
          <w:rFonts w:ascii="游明朝" w:eastAsia="游明朝" w:hAnsi="游明朝"/>
          <w:bCs/>
          <w:color w:val="000000"/>
          <w:szCs w:val="21"/>
        </w:rPr>
      </w:pPr>
      <w:r>
        <w:rPr>
          <w:rFonts w:ascii="游明朝" w:eastAsia="游明朝" w:hAnsi="游明朝"/>
          <w:bCs/>
          <w:color w:val="000000"/>
          <w:szCs w:val="21"/>
        </w:rPr>
        <w:t xml:space="preserve">　2．</w:t>
      </w:r>
      <w:r w:rsidR="008931A2" w:rsidRPr="000A77ED">
        <w:rPr>
          <w:rFonts w:ascii="游明朝" w:eastAsia="游明朝" w:hAnsi="游明朝"/>
          <w:bCs/>
          <w:color w:val="000000"/>
          <w:szCs w:val="21"/>
        </w:rPr>
        <w:t>SIG-AIMED-011-07</w:t>
      </w:r>
    </w:p>
    <w:p w14:paraId="35A0048C" w14:textId="072F6C89" w:rsidR="008931A2" w:rsidRDefault="00064B79" w:rsidP="00064B79">
      <w:pPr>
        <w:snapToGrid w:val="0"/>
        <w:ind w:left="720" w:hangingChars="300" w:hanging="720"/>
        <w:rPr>
          <w:rFonts w:ascii="游明朝" w:eastAsia="游明朝" w:hAnsi="游明朝"/>
          <w:bCs/>
          <w:color w:val="000000"/>
          <w:szCs w:val="21"/>
        </w:rPr>
      </w:pPr>
      <w:r>
        <w:rPr>
          <w:rFonts w:ascii="游明朝" w:eastAsia="游明朝" w:hAnsi="游明朝" w:hint="eastAsia"/>
          <w:bCs/>
          <w:color w:val="000000"/>
          <w:szCs w:val="21"/>
        </w:rPr>
        <w:t xml:space="preserve">　　　</w:t>
      </w:r>
      <w:r w:rsidRPr="000A77ED">
        <w:rPr>
          <w:rFonts w:ascii="游明朝" w:eastAsia="游明朝" w:hAnsi="游明朝" w:hint="eastAsia"/>
          <w:bCs/>
          <w:color w:val="000000"/>
          <w:szCs w:val="21"/>
        </w:rPr>
        <w:t>２種の半教師付き学習手法を用いた骨髄有核細胞自動分類の検討</w:t>
      </w:r>
      <w:r>
        <w:rPr>
          <w:rFonts w:ascii="游明朝" w:eastAsia="游明朝" w:hAnsi="游明朝" w:hint="eastAsia"/>
          <w:bCs/>
          <w:color w:val="000000"/>
          <w:szCs w:val="21"/>
        </w:rPr>
        <w:t>．</w:t>
      </w:r>
      <w:r w:rsidRPr="000A77ED">
        <w:rPr>
          <w:rFonts w:ascii="游明朝" w:eastAsia="游明朝" w:hAnsi="游明朝" w:hint="eastAsia"/>
          <w:bCs/>
          <w:color w:val="000000"/>
          <w:szCs w:val="21"/>
        </w:rPr>
        <w:t>中村伊織（北海道大学），井田晴日（北海道大学），柏　航（北海道大学），塚本真帆（北海道大学），土屋　花（北海道大学），小山恵吾（北海道大学），政氏裕美（北海道大学），岡田一範（北海道大学），加賀早苗（北海道大学），金井　浩（東北大学），政氏伸夫（北海道大学，東北大学）</w:t>
      </w:r>
    </w:p>
    <w:p w14:paraId="42F75BB8" w14:textId="77777777" w:rsidR="00064B79" w:rsidRDefault="00064B79" w:rsidP="00064B79">
      <w:pPr>
        <w:snapToGrid w:val="0"/>
        <w:ind w:left="720" w:hangingChars="300" w:hanging="720"/>
        <w:rPr>
          <w:rFonts w:ascii="游明朝" w:eastAsia="游明朝" w:hAnsi="游明朝"/>
          <w:bCs/>
          <w:color w:val="000000"/>
          <w:szCs w:val="21"/>
        </w:rPr>
      </w:pPr>
      <w:r>
        <w:rPr>
          <w:rFonts w:ascii="游明朝" w:eastAsia="游明朝" w:hAnsi="游明朝"/>
          <w:bCs/>
          <w:color w:val="000000"/>
          <w:szCs w:val="21"/>
        </w:rPr>
        <w:t xml:space="preserve">　3．</w:t>
      </w:r>
      <w:r>
        <w:rPr>
          <w:rFonts w:ascii="游明朝" w:eastAsia="游明朝" w:hAnsi="游明朝" w:hint="eastAsia"/>
          <w:bCs/>
          <w:color w:val="000000"/>
          <w:szCs w:val="21"/>
        </w:rPr>
        <w:t>［招待講演］</w:t>
      </w:r>
      <w:r w:rsidR="008931A2">
        <w:rPr>
          <w:rFonts w:ascii="游明朝" w:eastAsia="游明朝" w:hAnsi="游明朝"/>
          <w:bCs/>
          <w:color w:val="000000"/>
          <w:szCs w:val="21"/>
        </w:rPr>
        <w:t xml:space="preserve"> </w:t>
      </w:r>
      <w:r w:rsidR="008931A2" w:rsidRPr="000A77ED">
        <w:rPr>
          <w:rFonts w:ascii="游明朝" w:eastAsia="游明朝" w:hAnsi="游明朝"/>
          <w:bCs/>
          <w:color w:val="000000"/>
          <w:szCs w:val="21"/>
        </w:rPr>
        <w:t>SIG-AIMED-011-08</w:t>
      </w:r>
    </w:p>
    <w:p w14:paraId="56DB47D6" w14:textId="0BA38203" w:rsidR="008931A2" w:rsidRDefault="00064B79" w:rsidP="00064B79">
      <w:pPr>
        <w:snapToGrid w:val="0"/>
        <w:ind w:left="720" w:hangingChars="300" w:hanging="720"/>
        <w:rPr>
          <w:rFonts w:ascii="游明朝" w:eastAsia="游明朝" w:hAnsi="游明朝"/>
          <w:bCs/>
          <w:color w:val="000000"/>
          <w:szCs w:val="21"/>
        </w:rPr>
      </w:pPr>
      <w:r>
        <w:rPr>
          <w:rFonts w:ascii="游明朝" w:eastAsia="游明朝" w:hAnsi="游明朝"/>
          <w:bCs/>
          <w:color w:val="000000"/>
          <w:szCs w:val="21"/>
        </w:rPr>
        <w:t xml:space="preserve">　　　</w:t>
      </w:r>
      <w:r w:rsidR="008931A2" w:rsidRPr="000A77ED">
        <w:rPr>
          <w:rFonts w:ascii="游明朝" w:eastAsia="游明朝" w:hAnsi="游明朝" w:hint="eastAsia"/>
          <w:bCs/>
          <w:color w:val="000000"/>
          <w:szCs w:val="21"/>
        </w:rPr>
        <w:t>森川幸治氏（Connect株式会社）</w:t>
      </w:r>
      <w:r w:rsidR="008931A2">
        <w:rPr>
          <w:rFonts w:ascii="游明朝" w:eastAsia="游明朝" w:hAnsi="游明朝" w:hint="eastAsia"/>
          <w:bCs/>
          <w:color w:val="000000"/>
          <w:szCs w:val="21"/>
        </w:rPr>
        <w:t>.</w:t>
      </w:r>
      <w:r w:rsidR="008931A2" w:rsidRPr="000A77ED">
        <w:rPr>
          <w:rFonts w:ascii="游明朝" w:eastAsia="游明朝" w:hAnsi="游明朝" w:hint="eastAsia"/>
          <w:bCs/>
          <w:color w:val="000000"/>
          <w:szCs w:val="21"/>
        </w:rPr>
        <w:t>「BMI（ブレイン・マシン・インターフェース）」について</w:t>
      </w:r>
    </w:p>
    <w:p w14:paraId="680BF081" w14:textId="77777777" w:rsidR="008F343F" w:rsidRDefault="008F343F" w:rsidP="008F343F">
      <w:pPr>
        <w:snapToGrid w:val="0"/>
        <w:ind w:left="720" w:hangingChars="300" w:hanging="720"/>
        <w:rPr>
          <w:rFonts w:ascii="游明朝" w:eastAsia="游明朝" w:hAnsi="游明朝"/>
          <w:bCs/>
          <w:color w:val="000000"/>
          <w:szCs w:val="21"/>
        </w:rPr>
      </w:pPr>
      <w:r>
        <w:rPr>
          <w:rFonts w:ascii="游明朝" w:eastAsia="游明朝" w:hAnsi="游明朝"/>
          <w:bCs/>
          <w:color w:val="000000"/>
          <w:szCs w:val="21"/>
        </w:rPr>
        <w:t xml:space="preserve">　4．</w:t>
      </w:r>
      <w:r w:rsidR="008931A2" w:rsidRPr="000A77ED">
        <w:rPr>
          <w:rFonts w:ascii="游明朝" w:eastAsia="游明朝" w:hAnsi="游明朝"/>
          <w:bCs/>
          <w:color w:val="000000"/>
          <w:szCs w:val="21"/>
        </w:rPr>
        <w:t>SIG-AIMED-011-09</w:t>
      </w:r>
    </w:p>
    <w:p w14:paraId="355FBE26" w14:textId="3089E283" w:rsidR="008931A2" w:rsidRDefault="008F343F" w:rsidP="008F343F">
      <w:pPr>
        <w:snapToGrid w:val="0"/>
        <w:ind w:left="720" w:hangingChars="300" w:hanging="720"/>
        <w:rPr>
          <w:rFonts w:ascii="游明朝" w:eastAsia="游明朝" w:hAnsi="游明朝"/>
          <w:bCs/>
          <w:color w:val="000000"/>
          <w:szCs w:val="21"/>
        </w:rPr>
      </w:pPr>
      <w:r>
        <w:rPr>
          <w:rFonts w:ascii="游明朝" w:eastAsia="游明朝" w:hAnsi="游明朝"/>
          <w:bCs/>
          <w:color w:val="000000"/>
          <w:szCs w:val="21"/>
        </w:rPr>
        <w:t xml:space="preserve">　　　</w:t>
      </w:r>
      <w:r w:rsidRPr="000A77ED">
        <w:rPr>
          <w:rFonts w:ascii="游明朝" w:eastAsia="游明朝" w:hAnsi="游明朝" w:hint="eastAsia"/>
          <w:bCs/>
          <w:color w:val="000000"/>
          <w:szCs w:val="21"/>
        </w:rPr>
        <w:t>放射線下での細胞挙動予測に対する機械学習手法の精度比較</w:t>
      </w:r>
      <w:r>
        <w:rPr>
          <w:rFonts w:ascii="游明朝" w:eastAsia="游明朝" w:hAnsi="游明朝" w:hint="eastAsia"/>
          <w:bCs/>
          <w:color w:val="000000"/>
          <w:szCs w:val="21"/>
        </w:rPr>
        <w:t>．</w:t>
      </w:r>
      <w:r w:rsidRPr="000A77ED">
        <w:rPr>
          <w:rFonts w:ascii="游明朝" w:eastAsia="游明朝" w:hAnsi="游明朝" w:hint="eastAsia"/>
          <w:bCs/>
          <w:color w:val="000000"/>
          <w:szCs w:val="21"/>
        </w:rPr>
        <w:t>薬師寺椋太（東京工業大学），小髙充弘（総合研究大学院大学），リベイロ　ト二―（ナント大学，サントラル・ナント），マニャン　モルガン（ナント大学，サントラル・ナント），井上克巳（国立情報学研究所）</w:t>
      </w:r>
    </w:p>
    <w:p w14:paraId="2D607DAE" w14:textId="77777777" w:rsidR="008F343F" w:rsidRDefault="008F343F" w:rsidP="008F343F">
      <w:pPr>
        <w:snapToGrid w:val="0"/>
        <w:ind w:left="720" w:hangingChars="300" w:hanging="720"/>
        <w:rPr>
          <w:rFonts w:ascii="游明朝" w:eastAsia="游明朝" w:hAnsi="游明朝"/>
          <w:bCs/>
          <w:color w:val="000000"/>
          <w:szCs w:val="21"/>
        </w:rPr>
      </w:pPr>
      <w:r>
        <w:rPr>
          <w:rFonts w:ascii="游明朝" w:eastAsia="游明朝" w:hAnsi="游明朝"/>
          <w:bCs/>
          <w:color w:val="000000"/>
          <w:szCs w:val="21"/>
        </w:rPr>
        <w:t xml:space="preserve">　5．</w:t>
      </w:r>
      <w:r w:rsidR="008931A2" w:rsidRPr="000A77ED">
        <w:rPr>
          <w:rFonts w:ascii="游明朝" w:eastAsia="游明朝" w:hAnsi="游明朝"/>
          <w:bCs/>
          <w:color w:val="000000"/>
          <w:szCs w:val="21"/>
        </w:rPr>
        <w:t>SIG-AIMED-011-10</w:t>
      </w:r>
    </w:p>
    <w:p w14:paraId="350E96BD" w14:textId="45751535" w:rsidR="008931A2" w:rsidRPr="000A77ED" w:rsidRDefault="008F343F" w:rsidP="008F343F">
      <w:pPr>
        <w:snapToGrid w:val="0"/>
        <w:ind w:left="720" w:hangingChars="300" w:hanging="720"/>
        <w:rPr>
          <w:rFonts w:ascii="游明朝" w:eastAsia="游明朝" w:hAnsi="游明朝"/>
          <w:bCs/>
          <w:color w:val="000000"/>
          <w:szCs w:val="21"/>
        </w:rPr>
      </w:pPr>
      <w:r>
        <w:rPr>
          <w:rFonts w:ascii="游明朝" w:eastAsia="游明朝" w:hAnsi="游明朝"/>
          <w:bCs/>
          <w:color w:val="000000"/>
          <w:szCs w:val="21"/>
        </w:rPr>
        <w:t xml:space="preserve">　　　</w:t>
      </w:r>
      <w:r w:rsidR="008931A2" w:rsidRPr="000A77ED">
        <w:rPr>
          <w:rFonts w:ascii="游明朝" w:eastAsia="游明朝" w:hAnsi="游明朝" w:hint="eastAsia"/>
          <w:bCs/>
          <w:color w:val="000000"/>
          <w:szCs w:val="21"/>
        </w:rPr>
        <w:t>ブログデータを用いたDSM-5</w:t>
      </w:r>
      <w:r w:rsidRPr="000A77ED">
        <w:rPr>
          <w:rFonts w:ascii="游明朝" w:eastAsia="游明朝" w:hAnsi="游明朝" w:hint="eastAsia"/>
          <w:bCs/>
          <w:color w:val="000000"/>
          <w:szCs w:val="21"/>
        </w:rPr>
        <w:t>に基づくうつ病の検出</w:t>
      </w:r>
      <w:r>
        <w:rPr>
          <w:rFonts w:ascii="游明朝" w:eastAsia="游明朝" w:hAnsi="游明朝" w:hint="eastAsia"/>
          <w:bCs/>
          <w:color w:val="000000"/>
          <w:szCs w:val="21"/>
        </w:rPr>
        <w:t>．</w:t>
      </w:r>
      <w:r w:rsidRPr="000A77ED">
        <w:rPr>
          <w:rFonts w:ascii="游明朝" w:eastAsia="游明朝" w:hAnsi="游明朝" w:hint="eastAsia"/>
          <w:bCs/>
          <w:color w:val="000000"/>
          <w:szCs w:val="21"/>
        </w:rPr>
        <w:t>保坂康彦（芝浦工業大学），金丸真奈美（芝浦工業大学），上岡英史（芝浦工業大学）</w:t>
      </w:r>
    </w:p>
    <w:p w14:paraId="10CF6D50" w14:textId="0BFF89F4" w:rsidR="008931A2" w:rsidRPr="008F343F" w:rsidRDefault="008931A2" w:rsidP="00B43241">
      <w:pPr>
        <w:snapToGrid w:val="0"/>
        <w:rPr>
          <w:rFonts w:ascii="游明朝" w:eastAsia="游明朝" w:hAnsi="游明朝"/>
          <w:szCs w:val="21"/>
        </w:rPr>
      </w:pPr>
    </w:p>
    <w:p w14:paraId="2DF2C8FA" w14:textId="725893C4" w:rsidR="00030E7D" w:rsidRPr="008931A2" w:rsidRDefault="008F343F" w:rsidP="008F343F">
      <w:pPr>
        <w:snapToGrid w:val="0"/>
        <w:rPr>
          <w:rFonts w:ascii="游明朝" w:eastAsia="游明朝" w:hAnsi="游明朝"/>
          <w:szCs w:val="21"/>
        </w:rPr>
      </w:pPr>
      <w:r>
        <w:rPr>
          <w:rFonts w:ascii="游明朝" w:eastAsia="游明朝" w:hAnsi="游明朝" w:hint="eastAsia"/>
          <w:szCs w:val="21"/>
        </w:rPr>
        <w:t xml:space="preserve">　</w:t>
      </w:r>
      <w:r w:rsidR="00030E7D" w:rsidRPr="008931A2">
        <w:rPr>
          <w:rFonts w:ascii="游明朝" w:eastAsia="游明朝" w:hAnsi="游明朝" w:hint="eastAsia"/>
          <w:szCs w:val="21"/>
        </w:rPr>
        <w:t>これらの抄録は下記URLから辿ることができる。</w:t>
      </w:r>
    </w:p>
    <w:p w14:paraId="655C030C" w14:textId="2AF1207E" w:rsidR="008931A2" w:rsidRDefault="00B43241" w:rsidP="00B43241">
      <w:pPr>
        <w:snapToGrid w:val="0"/>
        <w:ind w:firstLineChars="200" w:firstLine="480"/>
        <w:rPr>
          <w:rFonts w:ascii="游明朝" w:eastAsia="游明朝" w:hAnsi="游明朝"/>
          <w:szCs w:val="21"/>
        </w:rPr>
      </w:pPr>
      <w:hyperlink r:id="rId8" w:history="1">
        <w:r w:rsidR="00030E7D" w:rsidRPr="00147223">
          <w:rPr>
            <w:rStyle w:val="aa"/>
            <w:rFonts w:ascii="游明朝" w:eastAsia="游明朝" w:hAnsi="游明朝"/>
            <w:szCs w:val="21"/>
          </w:rPr>
          <w:t>https://sites.google.com/site/jamijsaiaim/home</w:t>
        </w:r>
      </w:hyperlink>
    </w:p>
    <w:p w14:paraId="5CED5A49" w14:textId="77777777" w:rsidR="008931A2" w:rsidRDefault="008931A2" w:rsidP="00B43241">
      <w:pPr>
        <w:snapToGrid w:val="0"/>
        <w:rPr>
          <w:rFonts w:ascii="游明朝" w:eastAsia="游明朝" w:hAnsi="游明朝"/>
          <w:szCs w:val="21"/>
        </w:rPr>
      </w:pPr>
    </w:p>
    <w:p w14:paraId="4D29346C" w14:textId="034633E7" w:rsidR="00030E7D" w:rsidRDefault="008F343F" w:rsidP="008F343F">
      <w:pPr>
        <w:snapToGrid w:val="0"/>
        <w:ind w:left="240" w:hangingChars="100" w:hanging="240"/>
        <w:rPr>
          <w:rFonts w:ascii="游明朝" w:eastAsia="游明朝" w:hAnsi="游明朝"/>
          <w:szCs w:val="21"/>
        </w:rPr>
      </w:pPr>
      <w:r>
        <w:rPr>
          <w:rFonts w:ascii="游明朝" w:eastAsia="游明朝" w:hAnsi="游明朝"/>
          <w:szCs w:val="21"/>
        </w:rPr>
        <w:t>3）</w:t>
      </w:r>
      <w:r w:rsidR="00030E7D">
        <w:rPr>
          <w:rFonts w:ascii="游明朝" w:eastAsia="游明朝" w:hAnsi="游明朝" w:hint="eastAsia"/>
          <w:szCs w:val="21"/>
        </w:rPr>
        <w:t>2</w:t>
      </w:r>
      <w:r w:rsidR="00030E7D">
        <w:rPr>
          <w:rFonts w:ascii="游明朝" w:eastAsia="游明朝" w:hAnsi="游明朝"/>
          <w:szCs w:val="21"/>
        </w:rPr>
        <w:t>022</w:t>
      </w:r>
      <w:r w:rsidR="00030E7D">
        <w:rPr>
          <w:rFonts w:ascii="游明朝" w:eastAsia="游明朝" w:hAnsi="游明朝" w:hint="eastAsia"/>
          <w:szCs w:val="21"/>
        </w:rPr>
        <w:t>年</w:t>
      </w:r>
      <w:r w:rsidR="00030E7D">
        <w:rPr>
          <w:rFonts w:ascii="游明朝" w:eastAsia="游明朝" w:hAnsi="游明朝"/>
          <w:szCs w:val="21"/>
        </w:rPr>
        <w:t>3</w:t>
      </w:r>
      <w:r w:rsidR="00030E7D">
        <w:rPr>
          <w:rFonts w:ascii="游明朝" w:eastAsia="游明朝" w:hAnsi="游明朝" w:hint="eastAsia"/>
          <w:szCs w:val="21"/>
        </w:rPr>
        <w:t>月</w:t>
      </w:r>
      <w:r w:rsidR="00030E7D">
        <w:rPr>
          <w:rFonts w:ascii="游明朝" w:eastAsia="游明朝" w:hAnsi="游明朝"/>
          <w:szCs w:val="21"/>
        </w:rPr>
        <w:t>15</w:t>
      </w:r>
      <w:r w:rsidR="00030E7D">
        <w:rPr>
          <w:rFonts w:ascii="游明朝" w:eastAsia="游明朝" w:hAnsi="游明朝" w:hint="eastAsia"/>
          <w:szCs w:val="21"/>
        </w:rPr>
        <w:t>日に、</w:t>
      </w:r>
      <w:r w:rsidR="00030E7D" w:rsidRPr="00D00677">
        <w:rPr>
          <w:rFonts w:ascii="游明朝" w:eastAsia="游明朝" w:hAnsi="游明朝" w:hint="eastAsia"/>
          <w:szCs w:val="21"/>
        </w:rPr>
        <w:t>第</w:t>
      </w:r>
      <w:r w:rsidR="00030E7D">
        <w:rPr>
          <w:rFonts w:ascii="游明朝" w:eastAsia="游明朝" w:hAnsi="游明朝"/>
          <w:szCs w:val="21"/>
        </w:rPr>
        <w:t>12</w:t>
      </w:r>
      <w:r w:rsidR="00030E7D" w:rsidRPr="00D00677">
        <w:rPr>
          <w:rFonts w:ascii="游明朝" w:eastAsia="游明朝" w:hAnsi="游明朝" w:hint="eastAsia"/>
          <w:szCs w:val="21"/>
        </w:rPr>
        <w:t>回日本医療情報学会「医用人工知能研究会」・人工知能学会「医用人工知能研究会 (SIG-AIMED)」合同研究会</w:t>
      </w:r>
      <w:r w:rsidR="00030E7D">
        <w:rPr>
          <w:rFonts w:ascii="游明朝" w:eastAsia="游明朝" w:hAnsi="游明朝" w:hint="eastAsia"/>
          <w:szCs w:val="21"/>
        </w:rPr>
        <w:t>を、</w:t>
      </w:r>
      <w:r w:rsidR="00030E7D">
        <w:rPr>
          <w:rFonts w:ascii="游明朝" w:eastAsia="游明朝" w:hAnsi="游明朝"/>
          <w:szCs w:val="21"/>
        </w:rPr>
        <w:t>Zoom</w:t>
      </w:r>
      <w:r w:rsidR="00030E7D">
        <w:rPr>
          <w:rFonts w:ascii="游明朝" w:eastAsia="游明朝" w:hAnsi="游明朝" w:hint="eastAsia"/>
          <w:szCs w:val="21"/>
        </w:rPr>
        <w:t>で開催した</w:t>
      </w:r>
      <w:r w:rsidR="00030E7D">
        <w:rPr>
          <w:rFonts w:ascii="游明朝" w:eastAsia="游明朝" w:hAnsi="游明朝"/>
          <w:szCs w:val="21"/>
        </w:rPr>
        <w:t>(</w:t>
      </w:r>
      <w:r w:rsidR="00030E7D">
        <w:rPr>
          <w:rFonts w:ascii="游明朝" w:eastAsia="游明朝" w:hAnsi="游明朝" w:hint="eastAsia"/>
          <w:szCs w:val="21"/>
        </w:rPr>
        <w:t>後援：日本メディカル</w:t>
      </w:r>
      <w:r w:rsidR="00030E7D">
        <w:rPr>
          <w:rFonts w:ascii="游明朝" w:eastAsia="游明朝" w:hAnsi="游明朝"/>
          <w:szCs w:val="21"/>
        </w:rPr>
        <w:t>AI</w:t>
      </w:r>
      <w:r w:rsidR="00030E7D">
        <w:rPr>
          <w:rFonts w:ascii="游明朝" w:eastAsia="游明朝" w:hAnsi="游明朝" w:hint="eastAsia"/>
          <w:szCs w:val="21"/>
        </w:rPr>
        <w:t>学会)。</w:t>
      </w:r>
      <w:r w:rsidR="00030E7D">
        <w:rPr>
          <w:rFonts w:ascii="游明朝" w:eastAsia="游明朝" w:hAnsi="游明朝"/>
          <w:szCs w:val="21"/>
        </w:rPr>
        <w:t>6</w:t>
      </w:r>
      <w:r w:rsidR="00030E7D">
        <w:rPr>
          <w:rFonts w:ascii="游明朝" w:eastAsia="游明朝" w:hAnsi="游明朝" w:hint="eastAsia"/>
          <w:szCs w:val="21"/>
        </w:rPr>
        <w:t>本の研究発表と総合討論が行われた。</w:t>
      </w:r>
    </w:p>
    <w:p w14:paraId="03AEBA6E" w14:textId="288394BC" w:rsidR="00030E7D" w:rsidRDefault="00030E7D" w:rsidP="00B43241">
      <w:pPr>
        <w:snapToGrid w:val="0"/>
        <w:rPr>
          <w:rFonts w:ascii="游明朝" w:eastAsia="游明朝" w:hAnsi="游明朝"/>
          <w:szCs w:val="21"/>
        </w:rPr>
      </w:pPr>
    </w:p>
    <w:p w14:paraId="50E582EB" w14:textId="77777777" w:rsidR="008F343F" w:rsidRDefault="008F343F" w:rsidP="00B43241">
      <w:pPr>
        <w:snapToGrid w:val="0"/>
        <w:rPr>
          <w:rFonts w:ascii="游明朝" w:eastAsia="游明朝" w:hAnsi="游明朝"/>
          <w:szCs w:val="21"/>
        </w:rPr>
      </w:pPr>
      <w:r>
        <w:rPr>
          <w:rFonts w:ascii="游明朝" w:eastAsia="游明朝" w:hAnsi="游明朝"/>
          <w:szCs w:val="21"/>
        </w:rPr>
        <w:t xml:space="preserve">　1．</w:t>
      </w:r>
      <w:r w:rsidR="00030E7D" w:rsidRPr="00FF1069">
        <w:rPr>
          <w:rFonts w:ascii="游明朝" w:eastAsia="游明朝" w:hAnsi="游明朝"/>
          <w:szCs w:val="21"/>
        </w:rPr>
        <w:t>SIG-AIMED-012-01</w:t>
      </w:r>
    </w:p>
    <w:p w14:paraId="71856631" w14:textId="1B9BCAD0" w:rsidR="00030E7D" w:rsidRDefault="008F343F" w:rsidP="008F343F">
      <w:pPr>
        <w:snapToGrid w:val="0"/>
        <w:ind w:left="240" w:hangingChars="100" w:hanging="240"/>
        <w:rPr>
          <w:rFonts w:ascii="游明朝" w:eastAsia="游明朝" w:hAnsi="游明朝"/>
          <w:szCs w:val="21"/>
        </w:rPr>
      </w:pPr>
      <w:r>
        <w:rPr>
          <w:rFonts w:ascii="游明朝" w:eastAsia="游明朝" w:hAnsi="游明朝" w:hint="eastAsia"/>
          <w:szCs w:val="21"/>
        </w:rPr>
        <w:t xml:space="preserve">　　　</w:t>
      </w:r>
      <w:r w:rsidRPr="00030E7D">
        <w:rPr>
          <w:rFonts w:ascii="游明朝" w:eastAsia="游明朝" w:hAnsi="游明朝" w:hint="eastAsia"/>
          <w:szCs w:val="21"/>
        </w:rPr>
        <w:t>公的統計データを利用した病院需要の分析と地域包括ケアシステム．今野陽子</w:t>
      </w:r>
    </w:p>
    <w:p w14:paraId="0272D57D" w14:textId="77777777" w:rsidR="008F343F" w:rsidRDefault="008F343F" w:rsidP="008F343F">
      <w:pPr>
        <w:snapToGrid w:val="0"/>
        <w:ind w:left="240" w:hangingChars="100" w:hanging="240"/>
        <w:rPr>
          <w:rFonts w:ascii="游明朝" w:eastAsia="游明朝" w:hAnsi="游明朝"/>
          <w:szCs w:val="21"/>
        </w:rPr>
      </w:pPr>
      <w:r>
        <w:rPr>
          <w:rFonts w:ascii="游明朝" w:eastAsia="游明朝" w:hAnsi="游明朝"/>
          <w:szCs w:val="21"/>
        </w:rPr>
        <w:t xml:space="preserve">　2．</w:t>
      </w:r>
      <w:r w:rsidR="00030E7D" w:rsidRPr="00FF1069">
        <w:rPr>
          <w:rFonts w:ascii="游明朝" w:eastAsia="游明朝" w:hAnsi="游明朝"/>
          <w:szCs w:val="21"/>
        </w:rPr>
        <w:t>SIG-AIMED-012-02</w:t>
      </w:r>
    </w:p>
    <w:p w14:paraId="29EBBB65" w14:textId="7187BFDC" w:rsidR="00030E7D" w:rsidRDefault="008F343F" w:rsidP="008F343F">
      <w:pPr>
        <w:snapToGrid w:val="0"/>
        <w:ind w:left="720" w:hangingChars="300" w:hanging="720"/>
        <w:rPr>
          <w:rFonts w:ascii="游明朝" w:eastAsia="游明朝" w:hAnsi="游明朝"/>
          <w:szCs w:val="21"/>
        </w:rPr>
      </w:pPr>
      <w:r>
        <w:rPr>
          <w:rFonts w:ascii="游明朝" w:eastAsia="游明朝" w:hAnsi="游明朝"/>
          <w:szCs w:val="21"/>
        </w:rPr>
        <w:t xml:space="preserve">　　　</w:t>
      </w:r>
      <w:r w:rsidRPr="00030E7D">
        <w:rPr>
          <w:rFonts w:ascii="游明朝" w:eastAsia="游明朝" w:hAnsi="游明朝" w:hint="eastAsia"/>
          <w:szCs w:val="21"/>
        </w:rPr>
        <w:t>男性下部尿路症状の非侵襲的診断を行うニューラルネットワークの構築と性能評価．嶋津温紀（名城大学），〇亀谷由隆（名城大学），山田宗男（名城大学），高橋友一（</w:t>
      </w:r>
      <w:proofErr w:type="spellStart"/>
      <w:r w:rsidR="00030E7D" w:rsidRPr="00030E7D">
        <w:rPr>
          <w:rFonts w:ascii="游明朝" w:eastAsia="游明朝" w:hAnsi="游明朝" w:hint="eastAsia"/>
          <w:szCs w:val="21"/>
        </w:rPr>
        <w:t>Meis</w:t>
      </w:r>
      <w:proofErr w:type="spellEnd"/>
      <w:r w:rsidR="00030E7D" w:rsidRPr="00030E7D">
        <w:rPr>
          <w:rFonts w:ascii="游明朝" w:eastAsia="游明朝" w:hAnsi="游明朝" w:hint="eastAsia"/>
          <w:szCs w:val="21"/>
        </w:rPr>
        <w:t xml:space="preserve"> Technology Inc.</w:t>
      </w:r>
      <w:r w:rsidRPr="00030E7D">
        <w:rPr>
          <w:rFonts w:ascii="游明朝" w:eastAsia="游明朝" w:hAnsi="游明朝" w:hint="eastAsia"/>
          <w:szCs w:val="21"/>
        </w:rPr>
        <w:t>），松川宜久（名古屋大学），山本徳則（名古屋大学）</w:t>
      </w:r>
    </w:p>
    <w:p w14:paraId="68F3B63C" w14:textId="77777777" w:rsidR="008F343F" w:rsidRDefault="008F343F" w:rsidP="008F343F">
      <w:pPr>
        <w:snapToGrid w:val="0"/>
        <w:ind w:left="720" w:hangingChars="300" w:hanging="720"/>
        <w:rPr>
          <w:rFonts w:ascii="游明朝" w:eastAsia="游明朝" w:hAnsi="游明朝"/>
          <w:szCs w:val="21"/>
        </w:rPr>
      </w:pPr>
      <w:r>
        <w:rPr>
          <w:rFonts w:ascii="游明朝" w:eastAsia="游明朝" w:hAnsi="游明朝"/>
          <w:szCs w:val="21"/>
        </w:rPr>
        <w:t xml:space="preserve">　3．</w:t>
      </w:r>
      <w:r w:rsidR="00030E7D" w:rsidRPr="00FF1069">
        <w:rPr>
          <w:rFonts w:ascii="游明朝" w:eastAsia="游明朝" w:hAnsi="游明朝"/>
          <w:szCs w:val="21"/>
        </w:rPr>
        <w:t>SIG-AIMED-012-03</w:t>
      </w:r>
    </w:p>
    <w:p w14:paraId="108E57F9" w14:textId="1474E4B0" w:rsidR="00030E7D" w:rsidRDefault="008F343F" w:rsidP="008F343F">
      <w:pPr>
        <w:snapToGrid w:val="0"/>
        <w:ind w:left="720" w:hangingChars="300" w:hanging="720"/>
        <w:rPr>
          <w:rFonts w:ascii="游明朝" w:eastAsia="游明朝" w:hAnsi="游明朝"/>
          <w:szCs w:val="21"/>
        </w:rPr>
      </w:pPr>
      <w:r>
        <w:rPr>
          <w:rFonts w:ascii="游明朝" w:eastAsia="游明朝" w:hAnsi="游明朝"/>
          <w:szCs w:val="21"/>
        </w:rPr>
        <w:t xml:space="preserve">　　　</w:t>
      </w:r>
      <w:r w:rsidRPr="00030E7D">
        <w:rPr>
          <w:rFonts w:ascii="游明朝" w:eastAsia="游明朝" w:hAnsi="游明朝" w:hint="eastAsia"/>
          <w:szCs w:val="21"/>
        </w:rPr>
        <w:t>医療データのシーケンス解析とその課題．横田治夫（東京工業大学），</w:t>
      </w:r>
      <w:r w:rsidR="00030E7D" w:rsidRPr="00030E7D">
        <w:rPr>
          <w:rFonts w:ascii="游明朝" w:eastAsia="游明朝" w:hAnsi="游明朝" w:hint="eastAsia"/>
          <w:szCs w:val="21"/>
        </w:rPr>
        <w:t xml:space="preserve">Le </w:t>
      </w:r>
      <w:proofErr w:type="spellStart"/>
      <w:r w:rsidR="00030E7D" w:rsidRPr="00030E7D">
        <w:rPr>
          <w:rFonts w:ascii="游明朝" w:eastAsia="游明朝" w:hAnsi="游明朝" w:hint="eastAsia"/>
          <w:szCs w:val="21"/>
        </w:rPr>
        <w:t>Hieu</w:t>
      </w:r>
      <w:proofErr w:type="spellEnd"/>
      <w:r w:rsidR="00030E7D" w:rsidRPr="00030E7D">
        <w:rPr>
          <w:rFonts w:ascii="游明朝" w:eastAsia="游明朝" w:hAnsi="游明朝" w:hint="eastAsia"/>
          <w:szCs w:val="21"/>
        </w:rPr>
        <w:t xml:space="preserve"> Hanh</w:t>
      </w:r>
      <w:r w:rsidRPr="00030E7D">
        <w:rPr>
          <w:rFonts w:ascii="游明朝" w:eastAsia="游明朝" w:hAnsi="游明朝" w:hint="eastAsia"/>
          <w:szCs w:val="21"/>
        </w:rPr>
        <w:t>（東京工業大学），松尾亮輔（ライフデータイニシアティブ），山﨑友義（宮崎大学医学部附属病院），荒木賢二（宮崎大学医学部附属病院）</w:t>
      </w:r>
    </w:p>
    <w:p w14:paraId="05756F8B" w14:textId="77777777" w:rsidR="008F343F" w:rsidRDefault="008F343F" w:rsidP="008F343F">
      <w:pPr>
        <w:snapToGrid w:val="0"/>
        <w:ind w:left="720" w:hangingChars="300" w:hanging="720"/>
        <w:rPr>
          <w:rFonts w:ascii="游明朝" w:eastAsia="游明朝" w:hAnsi="游明朝"/>
          <w:szCs w:val="21"/>
        </w:rPr>
      </w:pPr>
      <w:r>
        <w:rPr>
          <w:rFonts w:ascii="游明朝" w:eastAsia="游明朝" w:hAnsi="游明朝"/>
          <w:szCs w:val="21"/>
        </w:rPr>
        <w:t xml:space="preserve">　4．</w:t>
      </w:r>
      <w:r w:rsidR="00030E7D" w:rsidRPr="00FF1069">
        <w:rPr>
          <w:rFonts w:ascii="游明朝" w:eastAsia="游明朝" w:hAnsi="游明朝"/>
          <w:szCs w:val="21"/>
        </w:rPr>
        <w:t>SIG-AIMED-012-04</w:t>
      </w:r>
    </w:p>
    <w:p w14:paraId="6A7449D8" w14:textId="4DDB1DD7" w:rsidR="00030E7D" w:rsidRDefault="008F343F" w:rsidP="008F343F">
      <w:pPr>
        <w:snapToGrid w:val="0"/>
        <w:ind w:left="720" w:hangingChars="300" w:hanging="720"/>
        <w:rPr>
          <w:rFonts w:ascii="游明朝" w:eastAsia="游明朝" w:hAnsi="游明朝"/>
          <w:szCs w:val="21"/>
        </w:rPr>
      </w:pPr>
      <w:r>
        <w:rPr>
          <w:rFonts w:ascii="游明朝" w:eastAsia="游明朝" w:hAnsi="游明朝" w:hint="eastAsia"/>
          <w:szCs w:val="21"/>
        </w:rPr>
        <w:t xml:space="preserve">　　　</w:t>
      </w:r>
      <w:r w:rsidRPr="00030E7D">
        <w:rPr>
          <w:rFonts w:ascii="游明朝" w:eastAsia="游明朝" w:hAnsi="游明朝" w:hint="eastAsia"/>
          <w:szCs w:val="21"/>
        </w:rPr>
        <w:t>シスプラチン誘発性急性腎障害の発症を予測する機械学習モデルの構築と予測根拠の分析．英</w:t>
      </w:r>
      <w:r>
        <w:rPr>
          <w:rFonts w:ascii="游明朝" w:eastAsia="游明朝" w:hAnsi="游明朝" w:hint="eastAsia"/>
          <w:szCs w:val="21"/>
        </w:rPr>
        <w:t xml:space="preserve">　</w:t>
      </w:r>
      <w:r w:rsidRPr="00030E7D">
        <w:rPr>
          <w:rFonts w:ascii="游明朝" w:eastAsia="游明朝" w:hAnsi="游明朝" w:hint="eastAsia"/>
          <w:szCs w:val="21"/>
        </w:rPr>
        <w:t>彰悟（名城大学），亀谷由隆（名城大学），水野智博（藤田医科大学）</w:t>
      </w:r>
    </w:p>
    <w:p w14:paraId="0B8C1F4C" w14:textId="77777777" w:rsidR="008F343F" w:rsidRDefault="008F343F" w:rsidP="008F343F">
      <w:pPr>
        <w:snapToGrid w:val="0"/>
        <w:ind w:left="720" w:hangingChars="300" w:hanging="720"/>
        <w:rPr>
          <w:rFonts w:ascii="游明朝" w:eastAsia="游明朝" w:hAnsi="游明朝"/>
          <w:szCs w:val="21"/>
        </w:rPr>
      </w:pPr>
      <w:r>
        <w:rPr>
          <w:rFonts w:ascii="游明朝" w:eastAsia="游明朝" w:hAnsi="游明朝"/>
          <w:szCs w:val="21"/>
        </w:rPr>
        <w:t xml:space="preserve">　5．</w:t>
      </w:r>
      <w:r w:rsidR="00030E7D" w:rsidRPr="00FF1069">
        <w:rPr>
          <w:rFonts w:ascii="游明朝" w:eastAsia="游明朝" w:hAnsi="游明朝"/>
          <w:szCs w:val="21"/>
        </w:rPr>
        <w:t>SIG-AIMED-012-05</w:t>
      </w:r>
    </w:p>
    <w:p w14:paraId="1A134E54" w14:textId="6E86C757" w:rsidR="00030E7D" w:rsidRDefault="008F343F" w:rsidP="008F343F">
      <w:pPr>
        <w:snapToGrid w:val="0"/>
        <w:ind w:left="720" w:hangingChars="300" w:hanging="720"/>
        <w:rPr>
          <w:rFonts w:ascii="游明朝" w:eastAsia="游明朝" w:hAnsi="游明朝"/>
          <w:szCs w:val="21"/>
        </w:rPr>
      </w:pPr>
      <w:r>
        <w:rPr>
          <w:rFonts w:ascii="游明朝" w:eastAsia="游明朝" w:hAnsi="游明朝"/>
          <w:szCs w:val="21"/>
        </w:rPr>
        <w:t xml:space="preserve">　　　</w:t>
      </w:r>
      <w:r w:rsidR="00030E7D" w:rsidRPr="00030E7D">
        <w:rPr>
          <w:rFonts w:ascii="游明朝" w:eastAsia="游明朝" w:hAnsi="游明朝" w:hint="eastAsia"/>
          <w:szCs w:val="21"/>
        </w:rPr>
        <w:t>Vision Transformer</w:t>
      </w:r>
      <w:r w:rsidRPr="00030E7D">
        <w:rPr>
          <w:rFonts w:ascii="游明朝" w:eastAsia="游明朝" w:hAnsi="游明朝" w:hint="eastAsia"/>
          <w:szCs w:val="21"/>
        </w:rPr>
        <w:t xml:space="preserve">　による</w:t>
      </w:r>
      <w:r>
        <w:rPr>
          <w:rFonts w:ascii="游明朝" w:eastAsia="游明朝" w:hAnsi="游明朝" w:hint="eastAsia"/>
          <w:szCs w:val="21"/>
        </w:rPr>
        <w:t>CT</w:t>
      </w:r>
      <w:r w:rsidRPr="00030E7D">
        <w:rPr>
          <w:rFonts w:ascii="游明朝" w:eastAsia="游明朝" w:hAnsi="游明朝" w:hint="eastAsia"/>
          <w:szCs w:val="21"/>
        </w:rPr>
        <w:t>画像からの腎腫瘍検出．田中</w:t>
      </w:r>
      <w:r>
        <w:rPr>
          <w:rFonts w:ascii="游明朝" w:eastAsia="游明朝" w:hAnsi="游明朝" w:hint="eastAsia"/>
          <w:szCs w:val="21"/>
        </w:rPr>
        <w:t xml:space="preserve">　</w:t>
      </w:r>
      <w:r w:rsidRPr="00030E7D">
        <w:rPr>
          <w:rFonts w:ascii="游明朝" w:eastAsia="游明朝" w:hAnsi="游明朝" w:hint="eastAsia"/>
          <w:szCs w:val="21"/>
        </w:rPr>
        <w:t>亨（名城大学），鈴木淳晟（名城大学），亀谷由隆（名城大学），山田啓一（名城大学），堀田一弘（名城大学），高橋友一（</w:t>
      </w:r>
      <w:proofErr w:type="spellStart"/>
      <w:r w:rsidR="00030E7D" w:rsidRPr="00030E7D">
        <w:rPr>
          <w:rFonts w:ascii="游明朝" w:eastAsia="游明朝" w:hAnsi="游明朝" w:hint="eastAsia"/>
          <w:szCs w:val="21"/>
        </w:rPr>
        <w:t>Meis</w:t>
      </w:r>
      <w:proofErr w:type="spellEnd"/>
      <w:r w:rsidR="00030E7D" w:rsidRPr="00030E7D">
        <w:rPr>
          <w:rFonts w:ascii="游明朝" w:eastAsia="游明朝" w:hAnsi="游明朝" w:hint="eastAsia"/>
          <w:szCs w:val="21"/>
        </w:rPr>
        <w:t xml:space="preserve"> Technology Inc.</w:t>
      </w:r>
      <w:r w:rsidRPr="00030E7D">
        <w:rPr>
          <w:rFonts w:ascii="游明朝" w:eastAsia="游明朝" w:hAnsi="游明朝" w:hint="eastAsia"/>
          <w:szCs w:val="21"/>
        </w:rPr>
        <w:t>），佐々直人（愛知医科大学），松川宜久（名古屋大学），岩野信吾（名古屋大学），山本徳則（名古屋大学）</w:t>
      </w:r>
    </w:p>
    <w:p w14:paraId="173C9F49" w14:textId="77777777" w:rsidR="008F343F" w:rsidRDefault="008F343F" w:rsidP="008F343F">
      <w:pPr>
        <w:snapToGrid w:val="0"/>
        <w:ind w:left="720" w:hangingChars="300" w:hanging="720"/>
        <w:rPr>
          <w:rFonts w:ascii="游明朝" w:eastAsia="游明朝" w:hAnsi="游明朝"/>
          <w:szCs w:val="21"/>
        </w:rPr>
      </w:pPr>
      <w:r>
        <w:rPr>
          <w:rFonts w:ascii="游明朝" w:eastAsia="游明朝" w:hAnsi="游明朝"/>
          <w:szCs w:val="21"/>
        </w:rPr>
        <w:t xml:space="preserve">　6．</w:t>
      </w:r>
      <w:r w:rsidR="00030E7D" w:rsidRPr="00FF1069">
        <w:rPr>
          <w:rFonts w:ascii="游明朝" w:eastAsia="游明朝" w:hAnsi="游明朝"/>
          <w:szCs w:val="21"/>
        </w:rPr>
        <w:t>SIG-AIMED-012-06</w:t>
      </w:r>
    </w:p>
    <w:p w14:paraId="1F418D18" w14:textId="3666C076" w:rsidR="00030E7D" w:rsidRPr="00030E7D" w:rsidRDefault="008F343F" w:rsidP="008F343F">
      <w:pPr>
        <w:snapToGrid w:val="0"/>
        <w:ind w:left="720" w:hangingChars="300" w:hanging="720"/>
        <w:rPr>
          <w:rFonts w:ascii="游明朝" w:eastAsia="游明朝" w:hAnsi="游明朝"/>
          <w:szCs w:val="21"/>
        </w:rPr>
      </w:pPr>
      <w:r>
        <w:rPr>
          <w:rFonts w:ascii="游明朝" w:eastAsia="游明朝" w:hAnsi="游明朝" w:hint="eastAsia"/>
          <w:szCs w:val="21"/>
        </w:rPr>
        <w:t xml:space="preserve">　　　</w:t>
      </w:r>
      <w:r w:rsidRPr="00030E7D">
        <w:rPr>
          <w:rFonts w:ascii="游明朝" w:eastAsia="游明朝" w:hAnsi="游明朝" w:hint="eastAsia"/>
          <w:szCs w:val="21"/>
        </w:rPr>
        <w:t>脳血腫の急成長の予測．大北</w:t>
      </w:r>
      <w:r>
        <w:rPr>
          <w:rFonts w:ascii="游明朝" w:eastAsia="游明朝" w:hAnsi="游明朝" w:hint="eastAsia"/>
          <w:szCs w:val="21"/>
        </w:rPr>
        <w:t xml:space="preserve">　</w:t>
      </w:r>
      <w:r w:rsidRPr="00030E7D">
        <w:rPr>
          <w:rFonts w:ascii="游明朝" w:eastAsia="游明朝" w:hAnsi="游明朝" w:hint="eastAsia"/>
          <w:szCs w:val="21"/>
        </w:rPr>
        <w:t>剛（九州工業大学），中山俊太朗（九州工業大学），山本周平（九州工業大学），森山幹太（九州工業大学），平野北斗（九州工業大学），有村公一（九州大学），飯原弘二（国立循環器病研究センター）</w:t>
      </w:r>
    </w:p>
    <w:p w14:paraId="5AEDBE98" w14:textId="7F93852B" w:rsidR="00030E7D" w:rsidRPr="008F343F" w:rsidRDefault="00030E7D" w:rsidP="00B43241">
      <w:pPr>
        <w:snapToGrid w:val="0"/>
        <w:rPr>
          <w:rFonts w:ascii="游明朝" w:eastAsia="游明朝" w:hAnsi="游明朝"/>
          <w:szCs w:val="21"/>
        </w:rPr>
      </w:pPr>
    </w:p>
    <w:p w14:paraId="20C80444" w14:textId="1147C9A9" w:rsidR="00030E7D" w:rsidRPr="008931A2" w:rsidRDefault="008F343F" w:rsidP="008F343F">
      <w:pPr>
        <w:snapToGrid w:val="0"/>
        <w:rPr>
          <w:rFonts w:ascii="游明朝" w:eastAsia="游明朝" w:hAnsi="游明朝"/>
          <w:szCs w:val="21"/>
        </w:rPr>
      </w:pPr>
      <w:r>
        <w:rPr>
          <w:rFonts w:ascii="游明朝" w:eastAsia="游明朝" w:hAnsi="游明朝" w:hint="eastAsia"/>
          <w:szCs w:val="21"/>
        </w:rPr>
        <w:t xml:space="preserve">　</w:t>
      </w:r>
      <w:r w:rsidR="00030E7D" w:rsidRPr="008931A2">
        <w:rPr>
          <w:rFonts w:ascii="游明朝" w:eastAsia="游明朝" w:hAnsi="游明朝" w:hint="eastAsia"/>
          <w:szCs w:val="21"/>
        </w:rPr>
        <w:t>これらの抄録は下記URLから辿ることができる。</w:t>
      </w:r>
    </w:p>
    <w:p w14:paraId="34587148" w14:textId="77777777" w:rsidR="00030E7D" w:rsidRDefault="00B43241" w:rsidP="008F343F">
      <w:pPr>
        <w:snapToGrid w:val="0"/>
        <w:ind w:firstLineChars="200" w:firstLine="480"/>
        <w:rPr>
          <w:rFonts w:ascii="游明朝" w:eastAsia="游明朝" w:hAnsi="游明朝"/>
          <w:szCs w:val="21"/>
        </w:rPr>
      </w:pPr>
      <w:hyperlink r:id="rId9" w:history="1">
        <w:r w:rsidR="00030E7D" w:rsidRPr="00147223">
          <w:rPr>
            <w:rStyle w:val="aa"/>
            <w:rFonts w:ascii="游明朝" w:eastAsia="游明朝" w:hAnsi="游明朝"/>
            <w:szCs w:val="21"/>
          </w:rPr>
          <w:t>https://sites.google.com/site/jamijsaiaim/home</w:t>
        </w:r>
      </w:hyperlink>
    </w:p>
    <w:p w14:paraId="11AF8CE8" w14:textId="77777777" w:rsidR="00F02833" w:rsidRDefault="00F02833" w:rsidP="00C87A5B">
      <w:pPr>
        <w:spacing w:line="360" w:lineRule="exact"/>
        <w:rPr>
          <w:rFonts w:ascii="游明朝" w:eastAsia="游明朝" w:hAnsi="游明朝"/>
          <w:szCs w:val="24"/>
        </w:rPr>
      </w:pPr>
    </w:p>
    <w:p w14:paraId="7708F1C6" w14:textId="77777777" w:rsidR="008F343F" w:rsidRDefault="008F343F" w:rsidP="008F343F">
      <w:pPr>
        <w:spacing w:line="360" w:lineRule="exact"/>
        <w:ind w:left="240" w:hangingChars="100" w:hanging="240"/>
        <w:rPr>
          <w:rFonts w:ascii="游明朝" w:eastAsia="游明朝" w:hAnsi="游明朝"/>
          <w:szCs w:val="21"/>
        </w:rPr>
      </w:pPr>
      <w:r>
        <w:rPr>
          <w:rFonts w:ascii="游明朝" w:eastAsia="游明朝" w:hAnsi="游明朝"/>
          <w:szCs w:val="24"/>
        </w:rPr>
        <w:t>4）</w:t>
      </w:r>
      <w:r w:rsidR="000F6E8C">
        <w:rPr>
          <w:rFonts w:ascii="游明朝" w:eastAsia="游明朝" w:hAnsi="游明朝"/>
          <w:szCs w:val="21"/>
        </w:rPr>
        <w:t>20</w:t>
      </w:r>
      <w:r w:rsidR="006E24D0">
        <w:rPr>
          <w:rFonts w:ascii="游明朝" w:eastAsia="游明朝" w:hAnsi="游明朝"/>
          <w:szCs w:val="21"/>
        </w:rPr>
        <w:t>2</w:t>
      </w:r>
      <w:r w:rsidR="00837A3E">
        <w:rPr>
          <w:rFonts w:ascii="游明朝" w:eastAsia="游明朝" w:hAnsi="游明朝"/>
          <w:szCs w:val="21"/>
        </w:rPr>
        <w:t>1</w:t>
      </w:r>
      <w:r w:rsidR="000F6E8C">
        <w:rPr>
          <w:rFonts w:ascii="游明朝" w:eastAsia="游明朝" w:hAnsi="游明朝" w:hint="eastAsia"/>
          <w:szCs w:val="21"/>
        </w:rPr>
        <w:t>年1</w:t>
      </w:r>
      <w:r w:rsidR="000F6E8C">
        <w:rPr>
          <w:rFonts w:ascii="游明朝" w:eastAsia="游明朝" w:hAnsi="游明朝"/>
          <w:szCs w:val="21"/>
        </w:rPr>
        <w:t>1</w:t>
      </w:r>
      <w:r w:rsidR="000F6E8C">
        <w:rPr>
          <w:rFonts w:ascii="游明朝" w:eastAsia="游明朝" w:hAnsi="游明朝" w:hint="eastAsia"/>
          <w:szCs w:val="21"/>
        </w:rPr>
        <w:t>月</w:t>
      </w:r>
      <w:r w:rsidR="000F6E8C">
        <w:rPr>
          <w:rFonts w:ascii="游明朝" w:eastAsia="游明朝" w:hAnsi="游明朝"/>
          <w:szCs w:val="21"/>
        </w:rPr>
        <w:t>2</w:t>
      </w:r>
      <w:r w:rsidR="006E24D0">
        <w:rPr>
          <w:rFonts w:ascii="游明朝" w:eastAsia="游明朝" w:hAnsi="游明朝"/>
          <w:szCs w:val="21"/>
        </w:rPr>
        <w:t>0</w:t>
      </w:r>
      <w:r w:rsidR="000F6E8C">
        <w:rPr>
          <w:rFonts w:ascii="游明朝" w:eastAsia="游明朝" w:hAnsi="游明朝" w:hint="eastAsia"/>
          <w:szCs w:val="21"/>
        </w:rPr>
        <w:t>日に、</w:t>
      </w:r>
      <w:r w:rsidR="000F6E8C" w:rsidRPr="000F6E8C">
        <w:rPr>
          <w:rFonts w:ascii="游明朝" w:eastAsia="游明朝" w:hAnsi="游明朝" w:hint="eastAsia"/>
          <w:szCs w:val="21"/>
        </w:rPr>
        <w:t>第</w:t>
      </w:r>
      <w:r w:rsidR="006E24D0">
        <w:rPr>
          <w:rFonts w:ascii="游明朝" w:eastAsia="游明朝" w:hAnsi="游明朝"/>
          <w:szCs w:val="21"/>
        </w:rPr>
        <w:t>4</w:t>
      </w:r>
      <w:r w:rsidR="00837A3E">
        <w:rPr>
          <w:rFonts w:ascii="游明朝" w:eastAsia="游明朝" w:hAnsi="游明朝"/>
          <w:szCs w:val="21"/>
        </w:rPr>
        <w:t>1</w:t>
      </w:r>
      <w:r w:rsidR="000F6E8C" w:rsidRPr="000F6E8C">
        <w:rPr>
          <w:rFonts w:ascii="游明朝" w:eastAsia="游明朝" w:hAnsi="游明朝" w:hint="eastAsia"/>
          <w:szCs w:val="21"/>
        </w:rPr>
        <w:t>回医療情報学連合大会において</w:t>
      </w:r>
      <w:r w:rsidR="00837A3E">
        <w:rPr>
          <w:rFonts w:ascii="游明朝" w:eastAsia="游明朝" w:hAnsi="游明朝" w:hint="eastAsia"/>
          <w:szCs w:val="21"/>
        </w:rPr>
        <w:t>共同</w:t>
      </w:r>
      <w:r w:rsidR="000F6E8C" w:rsidRPr="000F6E8C">
        <w:rPr>
          <w:rFonts w:ascii="游明朝" w:eastAsia="游明朝" w:hAnsi="游明朝" w:hint="eastAsia"/>
          <w:szCs w:val="21"/>
        </w:rPr>
        <w:t>企画セッション「人工知能学会：医学医療におけるAI応用」を以下のように開催した。</w:t>
      </w:r>
    </w:p>
    <w:p w14:paraId="2308752F" w14:textId="77777777" w:rsidR="008F343F" w:rsidRDefault="008F343F" w:rsidP="008F343F">
      <w:pPr>
        <w:spacing w:line="360" w:lineRule="exact"/>
        <w:ind w:left="240" w:hangingChars="100" w:hanging="240"/>
        <w:rPr>
          <w:rFonts w:ascii="游明朝" w:eastAsia="游明朝" w:hAnsi="游明朝"/>
          <w:szCs w:val="21"/>
        </w:rPr>
      </w:pPr>
      <w:r>
        <w:rPr>
          <w:rFonts w:ascii="游明朝" w:eastAsia="游明朝" w:hAnsi="游明朝"/>
          <w:szCs w:val="21"/>
        </w:rPr>
        <w:t xml:space="preserve">　</w:t>
      </w:r>
      <w:r w:rsidR="00030E7D">
        <w:rPr>
          <w:rFonts w:ascii="游明朝" w:eastAsia="游明朝" w:hAnsi="游明朝"/>
          <w:szCs w:val="21"/>
        </w:rPr>
        <w:t>4</w:t>
      </w:r>
      <w:r w:rsidR="000F6E8C" w:rsidRPr="000F6E8C">
        <w:rPr>
          <w:rFonts w:ascii="游明朝" w:eastAsia="游明朝" w:hAnsi="游明朝" w:hint="eastAsia"/>
          <w:szCs w:val="21"/>
        </w:rPr>
        <w:t>本の招待講演が行われ、多数の参加者</w:t>
      </w:r>
      <w:r w:rsidR="00A562BD">
        <w:rPr>
          <w:rFonts w:ascii="游明朝" w:eastAsia="游明朝" w:hAnsi="游明朝" w:hint="eastAsia"/>
          <w:szCs w:val="21"/>
        </w:rPr>
        <w:t>と総合討論が行われた。</w:t>
      </w:r>
    </w:p>
    <w:p w14:paraId="6EB145E9" w14:textId="77777777" w:rsidR="008F343F" w:rsidRDefault="008F343F" w:rsidP="008F343F">
      <w:pPr>
        <w:spacing w:line="360" w:lineRule="exact"/>
        <w:ind w:left="240" w:hangingChars="100" w:hanging="240"/>
        <w:rPr>
          <w:rFonts w:ascii="游明朝" w:eastAsia="游明朝" w:hAnsi="游明朝"/>
          <w:szCs w:val="21"/>
        </w:rPr>
      </w:pPr>
    </w:p>
    <w:p w14:paraId="48F2A9DB" w14:textId="492E0802" w:rsidR="000F6E8C" w:rsidRPr="000F6E8C" w:rsidRDefault="008F343F" w:rsidP="008F343F">
      <w:pPr>
        <w:spacing w:line="360" w:lineRule="exact"/>
        <w:ind w:left="240" w:hangingChars="100" w:hanging="240"/>
        <w:rPr>
          <w:rFonts w:ascii="游明朝" w:eastAsia="游明朝" w:hAnsi="游明朝"/>
          <w:szCs w:val="21"/>
        </w:rPr>
      </w:pPr>
      <w:r>
        <w:rPr>
          <w:rFonts w:ascii="游明朝" w:eastAsia="游明朝" w:hAnsi="游明朝" w:hint="eastAsia"/>
          <w:szCs w:val="21"/>
        </w:rPr>
        <w:t xml:space="preserve">　</w:t>
      </w:r>
      <w:r w:rsidRPr="000F6E8C">
        <w:rPr>
          <w:rFonts w:ascii="游明朝" w:eastAsia="游明朝" w:hAnsi="游明朝" w:hint="eastAsia"/>
          <w:szCs w:val="21"/>
        </w:rPr>
        <w:t>オーガナイザー：今井　健（東京大学大学院医学系研究科）</w:t>
      </w:r>
    </w:p>
    <w:p w14:paraId="206B005D" w14:textId="1C6F45FC" w:rsidR="000F6E8C" w:rsidRPr="000F6E8C" w:rsidRDefault="008F343F" w:rsidP="008F343F">
      <w:pPr>
        <w:pStyle w:val="a3"/>
        <w:snapToGrid w:val="0"/>
        <w:ind w:leftChars="0" w:left="0" w:firstLineChars="500" w:firstLine="1200"/>
        <w:rPr>
          <w:rFonts w:ascii="游明朝" w:eastAsia="游明朝" w:hAnsi="游明朝"/>
          <w:szCs w:val="21"/>
        </w:rPr>
      </w:pPr>
      <w:r>
        <w:rPr>
          <w:rFonts w:ascii="游明朝" w:eastAsia="游明朝" w:hAnsi="游明朝" w:hint="eastAsia"/>
          <w:szCs w:val="21"/>
        </w:rPr>
        <w:t xml:space="preserve">　</w:t>
      </w:r>
      <w:r w:rsidRPr="000F6E8C">
        <w:rPr>
          <w:rFonts w:ascii="游明朝" w:eastAsia="游明朝" w:hAnsi="游明朝" w:hint="eastAsia"/>
          <w:szCs w:val="21"/>
        </w:rPr>
        <w:t>座長：今井　健（東京大学大学院医学系研究科）</w:t>
      </w:r>
    </w:p>
    <w:p w14:paraId="17516D86" w14:textId="77777777" w:rsidR="00B43241" w:rsidRDefault="008F343F" w:rsidP="008F343F">
      <w:pPr>
        <w:pStyle w:val="a3"/>
        <w:snapToGrid w:val="0"/>
        <w:ind w:leftChars="0" w:left="0"/>
        <w:rPr>
          <w:rFonts w:ascii="游明朝" w:eastAsia="游明朝" w:hAnsi="游明朝"/>
          <w:szCs w:val="21"/>
        </w:rPr>
      </w:pPr>
      <w:r>
        <w:rPr>
          <w:rFonts w:ascii="游明朝" w:eastAsia="游明朝" w:hAnsi="游明朝" w:hint="eastAsia"/>
          <w:szCs w:val="21"/>
        </w:rPr>
        <w:t xml:space="preserve">　　　　　　　　　</w:t>
      </w:r>
      <w:r w:rsidRPr="000F6E8C">
        <w:rPr>
          <w:rFonts w:ascii="游明朝" w:eastAsia="游明朝" w:hAnsi="游明朝" w:hint="eastAsia"/>
          <w:szCs w:val="21"/>
        </w:rPr>
        <w:t>古崎　晃司（大阪電気通信大学）</w:t>
      </w:r>
    </w:p>
    <w:p w14:paraId="1454FEB9" w14:textId="77777777" w:rsidR="00B43241" w:rsidRDefault="00B43241" w:rsidP="008F343F">
      <w:pPr>
        <w:pStyle w:val="a3"/>
        <w:snapToGrid w:val="0"/>
        <w:ind w:leftChars="0" w:left="0"/>
        <w:rPr>
          <w:rFonts w:ascii="游明朝" w:eastAsia="游明朝" w:hAnsi="游明朝"/>
          <w:szCs w:val="21"/>
        </w:rPr>
      </w:pPr>
    </w:p>
    <w:p w14:paraId="39237333" w14:textId="12EFE55B" w:rsidR="00030E7D" w:rsidRPr="000427E3" w:rsidRDefault="00B43241" w:rsidP="00B43241">
      <w:pPr>
        <w:pStyle w:val="a3"/>
        <w:snapToGrid w:val="0"/>
        <w:ind w:leftChars="0" w:left="0"/>
        <w:rPr>
          <w:rFonts w:ascii="游明朝" w:eastAsia="游明朝" w:hAnsi="游明朝"/>
          <w:color w:val="000000"/>
          <w:szCs w:val="21"/>
        </w:rPr>
      </w:pPr>
      <w:r>
        <w:rPr>
          <w:rFonts w:ascii="游明朝" w:eastAsia="游明朝" w:hAnsi="游明朝"/>
          <w:szCs w:val="21"/>
        </w:rPr>
        <w:t xml:space="preserve">　　</w:t>
      </w:r>
      <w:r w:rsidR="00030E7D" w:rsidRPr="000427E3">
        <w:rPr>
          <w:rFonts w:ascii="游明朝" w:eastAsia="游明朝" w:hAnsi="游明朝" w:hint="eastAsia"/>
          <w:color w:val="000000"/>
          <w:szCs w:val="21"/>
        </w:rPr>
        <w:t>3-B-1-01</w:t>
      </w:r>
      <w:r w:rsidR="00030E7D">
        <w:rPr>
          <w:rFonts w:ascii="游明朝" w:eastAsia="游明朝" w:hAnsi="游明朝" w:hint="eastAsia"/>
          <w:color w:val="000000"/>
          <w:szCs w:val="21"/>
        </w:rPr>
        <w:t xml:space="preserve">　　</w:t>
      </w:r>
      <w:r w:rsidR="00030E7D" w:rsidRPr="000427E3">
        <w:rPr>
          <w:rFonts w:ascii="游明朝" w:eastAsia="游明朝" w:hAnsi="游明朝" w:hint="eastAsia"/>
          <w:color w:val="000000"/>
          <w:szCs w:val="21"/>
        </w:rPr>
        <w:t>国内初の薬事承認を受けた画像診断AIについて</w:t>
      </w:r>
    </w:p>
    <w:p w14:paraId="20074E96" w14:textId="14E7929A" w:rsidR="00030E7D" w:rsidRDefault="00030E7D" w:rsidP="00B43241">
      <w:pPr>
        <w:snapToGrid w:val="0"/>
        <w:ind w:left="2160" w:hangingChars="900" w:hanging="2160"/>
        <w:rPr>
          <w:rFonts w:ascii="游明朝" w:eastAsia="游明朝" w:hAnsi="游明朝"/>
          <w:color w:val="000000"/>
          <w:szCs w:val="21"/>
        </w:rPr>
      </w:pPr>
      <w:r w:rsidRPr="000427E3">
        <w:rPr>
          <w:rFonts w:ascii="游明朝" w:eastAsia="游明朝" w:hAnsi="游明朝" w:hint="eastAsia"/>
          <w:color w:val="000000"/>
          <w:szCs w:val="21"/>
        </w:rPr>
        <w:t xml:space="preserve">    </w:t>
      </w:r>
      <w:r w:rsidR="00B43241">
        <w:rPr>
          <w:rFonts w:ascii="游明朝" w:eastAsia="游明朝" w:hAnsi="游明朝" w:hint="eastAsia"/>
          <w:color w:val="000000"/>
          <w:szCs w:val="21"/>
        </w:rPr>
        <w:t xml:space="preserve">　　　　　　　</w:t>
      </w:r>
      <w:r w:rsidRPr="000427E3">
        <w:rPr>
          <w:rFonts w:ascii="游明朝" w:eastAsia="游明朝" w:hAnsi="游明朝" w:hint="eastAsia"/>
          <w:color w:val="000000"/>
          <w:szCs w:val="21"/>
        </w:rPr>
        <w:t>越野沙織（東京大学医学部附属病院22世紀医療センターコンピュータ画像診断学／予防医学講座）</w:t>
      </w:r>
    </w:p>
    <w:p w14:paraId="535E88EA" w14:textId="754545DE" w:rsidR="00030E7D" w:rsidRPr="000427E3" w:rsidRDefault="00B43241" w:rsidP="00B43241">
      <w:pPr>
        <w:snapToGrid w:val="0"/>
        <w:rPr>
          <w:rFonts w:ascii="游明朝" w:eastAsia="游明朝" w:hAnsi="游明朝"/>
          <w:color w:val="000000"/>
          <w:szCs w:val="21"/>
        </w:rPr>
      </w:pPr>
      <w:r>
        <w:rPr>
          <w:rFonts w:ascii="游明朝" w:eastAsia="游明朝" w:hAnsi="游明朝"/>
          <w:color w:val="000000"/>
          <w:szCs w:val="21"/>
        </w:rPr>
        <w:t xml:space="preserve">　　</w:t>
      </w:r>
      <w:r w:rsidR="00030E7D" w:rsidRPr="000427E3">
        <w:rPr>
          <w:rFonts w:ascii="游明朝" w:eastAsia="游明朝" w:hAnsi="游明朝" w:hint="eastAsia"/>
          <w:color w:val="000000"/>
          <w:szCs w:val="21"/>
        </w:rPr>
        <w:t>3-B-1-02</w:t>
      </w:r>
      <w:r w:rsidR="00030E7D">
        <w:rPr>
          <w:rFonts w:ascii="游明朝" w:eastAsia="游明朝" w:hAnsi="游明朝" w:hint="eastAsia"/>
          <w:color w:val="000000"/>
          <w:szCs w:val="21"/>
        </w:rPr>
        <w:t xml:space="preserve">　　</w:t>
      </w:r>
      <w:r w:rsidR="00030E7D" w:rsidRPr="000427E3">
        <w:rPr>
          <w:rFonts w:ascii="游明朝" w:eastAsia="游明朝" w:hAnsi="游明朝" w:hint="eastAsia"/>
          <w:color w:val="000000"/>
          <w:szCs w:val="21"/>
        </w:rPr>
        <w:t>自然言語生成の現状と展望</w:t>
      </w:r>
    </w:p>
    <w:p w14:paraId="6CB74A3A" w14:textId="208245C6" w:rsidR="00030E7D" w:rsidRDefault="00B43241" w:rsidP="00B43241">
      <w:pPr>
        <w:snapToGrid w:val="0"/>
        <w:rPr>
          <w:rFonts w:ascii="游明朝" w:eastAsia="游明朝" w:hAnsi="游明朝"/>
          <w:color w:val="000000"/>
          <w:szCs w:val="21"/>
        </w:rPr>
      </w:pPr>
      <w:r>
        <w:rPr>
          <w:rFonts w:ascii="游明朝" w:eastAsia="游明朝" w:hAnsi="游明朝" w:hint="eastAsia"/>
          <w:color w:val="000000"/>
          <w:szCs w:val="21"/>
        </w:rPr>
        <w:t xml:space="preserve">　　　　　　　　　</w:t>
      </w:r>
      <w:r w:rsidR="00030E7D" w:rsidRPr="000427E3">
        <w:rPr>
          <w:rFonts w:ascii="游明朝" w:eastAsia="游明朝" w:hAnsi="游明朝" w:hint="eastAsia"/>
          <w:color w:val="000000"/>
          <w:szCs w:val="21"/>
        </w:rPr>
        <w:t>岡崎直観（東京工業大学情報理工学院情報工学系）</w:t>
      </w:r>
    </w:p>
    <w:p w14:paraId="4EA78F60" w14:textId="6B59071E" w:rsidR="00030E7D" w:rsidRPr="000427E3" w:rsidRDefault="00B43241" w:rsidP="00B43241">
      <w:pPr>
        <w:snapToGrid w:val="0"/>
        <w:rPr>
          <w:rFonts w:ascii="游明朝" w:eastAsia="游明朝" w:hAnsi="游明朝"/>
          <w:color w:val="000000"/>
          <w:szCs w:val="21"/>
        </w:rPr>
      </w:pPr>
      <w:r>
        <w:rPr>
          <w:rFonts w:ascii="游明朝" w:eastAsia="游明朝" w:hAnsi="游明朝"/>
          <w:color w:val="000000"/>
          <w:szCs w:val="21"/>
        </w:rPr>
        <w:t xml:space="preserve">　　</w:t>
      </w:r>
      <w:r w:rsidR="00030E7D" w:rsidRPr="000427E3">
        <w:rPr>
          <w:rFonts w:ascii="游明朝" w:eastAsia="游明朝" w:hAnsi="游明朝" w:hint="eastAsia"/>
          <w:color w:val="000000"/>
          <w:szCs w:val="21"/>
        </w:rPr>
        <w:t>3-B-1-03</w:t>
      </w:r>
      <w:r w:rsidR="00030E7D">
        <w:rPr>
          <w:rFonts w:ascii="游明朝" w:eastAsia="游明朝" w:hAnsi="游明朝" w:hint="eastAsia"/>
          <w:color w:val="000000"/>
          <w:szCs w:val="21"/>
        </w:rPr>
        <w:t xml:space="preserve">　　</w:t>
      </w:r>
      <w:r w:rsidR="00030E7D" w:rsidRPr="000427E3">
        <w:rPr>
          <w:rFonts w:ascii="游明朝" w:eastAsia="游明朝" w:hAnsi="游明朝" w:hint="eastAsia"/>
          <w:color w:val="000000"/>
          <w:szCs w:val="21"/>
        </w:rPr>
        <w:t>メンタルヘルスをサポートする非接触型のシステム構築</w:t>
      </w:r>
    </w:p>
    <w:p w14:paraId="0D343CE8" w14:textId="4C626015" w:rsidR="00030E7D" w:rsidRDefault="00B43241" w:rsidP="00B43241">
      <w:pPr>
        <w:snapToGrid w:val="0"/>
        <w:rPr>
          <w:rFonts w:ascii="游明朝" w:eastAsia="游明朝" w:hAnsi="游明朝"/>
          <w:color w:val="000000"/>
          <w:szCs w:val="21"/>
        </w:rPr>
      </w:pPr>
      <w:r>
        <w:rPr>
          <w:rFonts w:ascii="游明朝" w:eastAsia="游明朝" w:hAnsi="游明朝" w:hint="eastAsia"/>
          <w:color w:val="000000"/>
          <w:szCs w:val="21"/>
        </w:rPr>
        <w:t xml:space="preserve">　　　　　　　　　</w:t>
      </w:r>
      <w:r w:rsidR="00030E7D" w:rsidRPr="000427E3">
        <w:rPr>
          <w:rFonts w:ascii="游明朝" w:eastAsia="游明朝" w:hAnsi="游明朝" w:hint="eastAsia"/>
          <w:color w:val="000000"/>
          <w:szCs w:val="21"/>
        </w:rPr>
        <w:t>中込和幸（国立精神・神経医療研究センター）</w:t>
      </w:r>
    </w:p>
    <w:p w14:paraId="37F9EB51" w14:textId="1D5A00F6" w:rsidR="00030E7D" w:rsidRPr="000427E3" w:rsidRDefault="00B43241" w:rsidP="00B43241">
      <w:pPr>
        <w:snapToGrid w:val="0"/>
        <w:ind w:left="1920" w:hangingChars="800" w:hanging="1920"/>
        <w:rPr>
          <w:rFonts w:ascii="游明朝" w:eastAsia="游明朝" w:hAnsi="游明朝"/>
          <w:color w:val="000000"/>
          <w:szCs w:val="21"/>
        </w:rPr>
      </w:pPr>
      <w:r>
        <w:rPr>
          <w:rFonts w:ascii="游明朝" w:eastAsia="游明朝" w:hAnsi="游明朝"/>
          <w:color w:val="000000"/>
          <w:szCs w:val="21"/>
        </w:rPr>
        <w:t xml:space="preserve">　　</w:t>
      </w:r>
      <w:r w:rsidR="00030E7D" w:rsidRPr="000427E3">
        <w:rPr>
          <w:rFonts w:ascii="游明朝" w:eastAsia="游明朝" w:hAnsi="游明朝" w:hint="eastAsia"/>
          <w:color w:val="000000"/>
          <w:szCs w:val="21"/>
        </w:rPr>
        <w:t>3-B-1-04</w:t>
      </w:r>
      <w:r w:rsidR="00030E7D">
        <w:rPr>
          <w:rFonts w:ascii="游明朝" w:eastAsia="游明朝" w:hAnsi="游明朝" w:hint="eastAsia"/>
          <w:color w:val="000000"/>
          <w:szCs w:val="21"/>
        </w:rPr>
        <w:t xml:space="preserve">　　</w:t>
      </w:r>
      <w:r w:rsidR="00030E7D" w:rsidRPr="000427E3">
        <w:rPr>
          <w:rFonts w:ascii="游明朝" w:eastAsia="游明朝" w:hAnsi="游明朝" w:hint="eastAsia"/>
          <w:color w:val="000000"/>
          <w:szCs w:val="21"/>
        </w:rPr>
        <w:t>生活の安心、安全を支えるデータ知識融合AI－日常生活空間に埋め込まれる次世代AIに向けて－</w:t>
      </w:r>
    </w:p>
    <w:p w14:paraId="7B86BAE7" w14:textId="77777777" w:rsidR="00B43241" w:rsidRDefault="00B43241" w:rsidP="00B43241">
      <w:pPr>
        <w:snapToGrid w:val="0"/>
        <w:ind w:left="2160" w:hangingChars="900" w:hanging="2160"/>
        <w:rPr>
          <w:rFonts w:ascii="游明朝" w:eastAsia="游明朝" w:hAnsi="游明朝"/>
          <w:color w:val="000000"/>
          <w:szCs w:val="21"/>
        </w:rPr>
      </w:pPr>
      <w:r>
        <w:rPr>
          <w:rFonts w:ascii="游明朝" w:eastAsia="游明朝" w:hAnsi="游明朝" w:hint="eastAsia"/>
          <w:color w:val="000000"/>
          <w:szCs w:val="21"/>
        </w:rPr>
        <w:t xml:space="preserve">　　　　　　　　　</w:t>
      </w:r>
      <w:r w:rsidR="00030E7D" w:rsidRPr="000427E3">
        <w:rPr>
          <w:rFonts w:ascii="游明朝" w:eastAsia="游明朝" w:hAnsi="游明朝" w:hint="eastAsia"/>
          <w:color w:val="000000"/>
          <w:szCs w:val="21"/>
        </w:rPr>
        <w:t>福田賢一郎（産業技術総合研究所情報・人間工学領域人工知能研究センター）</w:t>
      </w:r>
    </w:p>
    <w:p w14:paraId="16BD6B83" w14:textId="439BED16" w:rsidR="00F02833" w:rsidRPr="00030E7D" w:rsidRDefault="00F02833" w:rsidP="00B43241">
      <w:pPr>
        <w:snapToGrid w:val="0"/>
        <w:rPr>
          <w:rFonts w:ascii="游明朝" w:eastAsia="游明朝" w:hAnsi="游明朝"/>
          <w:color w:val="000000"/>
          <w:szCs w:val="21"/>
        </w:rPr>
      </w:pPr>
    </w:p>
    <w:p w14:paraId="6DBCD0AB" w14:textId="7082C989" w:rsidR="000F6E8C" w:rsidRPr="00030E7D" w:rsidRDefault="00B43241" w:rsidP="00B43241">
      <w:pPr>
        <w:pStyle w:val="a3"/>
        <w:snapToGrid w:val="0"/>
        <w:ind w:leftChars="0" w:left="0"/>
        <w:rPr>
          <w:rFonts w:ascii="游明朝" w:eastAsia="游明朝" w:hAnsi="游明朝"/>
          <w:szCs w:val="21"/>
        </w:rPr>
      </w:pPr>
      <w:r>
        <w:rPr>
          <w:rFonts w:ascii="游明朝" w:eastAsia="游明朝" w:hAnsi="游明朝" w:hint="eastAsia"/>
          <w:szCs w:val="21"/>
        </w:rPr>
        <w:t xml:space="preserve">　</w:t>
      </w:r>
      <w:r w:rsidR="00A562BD">
        <w:rPr>
          <w:rFonts w:ascii="游明朝" w:eastAsia="游明朝" w:hAnsi="游明朝" w:hint="eastAsia"/>
          <w:szCs w:val="21"/>
        </w:rPr>
        <w:t>これらの抄録については、第</w:t>
      </w:r>
      <w:r w:rsidR="00030E7D">
        <w:rPr>
          <w:rFonts w:ascii="游明朝" w:eastAsia="游明朝" w:hAnsi="游明朝"/>
          <w:szCs w:val="21"/>
        </w:rPr>
        <w:t>41</w:t>
      </w:r>
      <w:r w:rsidR="00A562BD">
        <w:rPr>
          <w:rFonts w:ascii="游明朝" w:eastAsia="游明朝" w:hAnsi="游明朝" w:hint="eastAsia"/>
          <w:szCs w:val="21"/>
        </w:rPr>
        <w:t>回医療情報学連合大会論文集を参照されたい。</w:t>
      </w:r>
      <w:r w:rsidR="00A562BD">
        <w:rPr>
          <w:rFonts w:ascii="游明朝" w:eastAsia="游明朝" w:hAnsi="游明朝"/>
          <w:szCs w:val="21"/>
        </w:rPr>
        <w:br/>
      </w:r>
    </w:p>
    <w:p w14:paraId="70B05C33" w14:textId="77777777" w:rsidR="00631E78" w:rsidRPr="000F6E8C" w:rsidRDefault="00631E78" w:rsidP="00C87A5B">
      <w:pPr>
        <w:spacing w:line="360" w:lineRule="exact"/>
        <w:rPr>
          <w:rFonts w:ascii="游明朝" w:eastAsia="游明朝" w:hAnsi="游明朝"/>
          <w:szCs w:val="24"/>
        </w:rPr>
      </w:pPr>
    </w:p>
    <w:p w14:paraId="38CDF18F" w14:textId="343E9867" w:rsidR="00F02833" w:rsidRPr="002B46E8" w:rsidRDefault="00F35886" w:rsidP="00C87A5B">
      <w:pPr>
        <w:spacing w:line="360" w:lineRule="exact"/>
        <w:rPr>
          <w:rFonts w:ascii="游明朝" w:eastAsia="游明朝" w:hAnsi="游明朝"/>
          <w:szCs w:val="24"/>
        </w:rPr>
      </w:pPr>
      <w:r w:rsidRPr="002B46E8">
        <w:rPr>
          <w:rFonts w:ascii="游明朝" w:eastAsia="游明朝" w:hAnsi="游明朝" w:hint="eastAsia"/>
          <w:szCs w:val="24"/>
        </w:rPr>
        <w:t>活動成果の発表（</w:t>
      </w:r>
      <w:r w:rsidR="00A562BD">
        <w:rPr>
          <w:rFonts w:ascii="游明朝" w:eastAsia="游明朝" w:hAnsi="游明朝" w:hint="eastAsia"/>
          <w:szCs w:val="24"/>
        </w:rPr>
        <w:t>上記</w:t>
      </w:r>
      <w:r w:rsidRPr="002B46E8">
        <w:rPr>
          <w:rFonts w:ascii="游明朝" w:eastAsia="游明朝" w:hAnsi="游明朝" w:hint="eastAsia"/>
          <w:szCs w:val="24"/>
        </w:rPr>
        <w:t>）：</w:t>
      </w:r>
    </w:p>
    <w:p w14:paraId="60900B2A" w14:textId="53561987" w:rsidR="00695B5B" w:rsidRPr="002B46E8" w:rsidRDefault="00F35886" w:rsidP="00C87A5B">
      <w:pPr>
        <w:spacing w:line="360" w:lineRule="exact"/>
        <w:rPr>
          <w:rFonts w:ascii="游明朝" w:eastAsia="游明朝" w:hAnsi="游明朝"/>
          <w:szCs w:val="24"/>
        </w:rPr>
      </w:pPr>
      <w:r w:rsidRPr="002B46E8">
        <w:rPr>
          <w:rFonts w:ascii="游明朝" w:eastAsia="游明朝" w:hAnsi="游明朝" w:hint="eastAsia"/>
          <w:szCs w:val="24"/>
        </w:rPr>
        <w:t>［学会発表］　計（</w:t>
      </w:r>
      <w:r w:rsidR="00A562BD">
        <w:rPr>
          <w:rFonts w:ascii="游明朝" w:eastAsia="游明朝" w:hAnsi="游明朝" w:hint="eastAsia"/>
          <w:szCs w:val="24"/>
        </w:rPr>
        <w:t xml:space="preserve"> </w:t>
      </w:r>
      <w:r w:rsidR="00030E7D">
        <w:rPr>
          <w:rFonts w:ascii="游明朝" w:eastAsia="游明朝" w:hAnsi="游明朝"/>
          <w:szCs w:val="24"/>
        </w:rPr>
        <w:t>26</w:t>
      </w:r>
      <w:r w:rsidR="00A562BD">
        <w:rPr>
          <w:rFonts w:ascii="游明朝" w:eastAsia="游明朝" w:hAnsi="游明朝"/>
          <w:szCs w:val="24"/>
        </w:rPr>
        <w:t xml:space="preserve"> </w:t>
      </w:r>
      <w:r w:rsidRPr="002B46E8">
        <w:rPr>
          <w:rFonts w:ascii="游明朝" w:eastAsia="游明朝" w:hAnsi="游明朝" w:hint="eastAsia"/>
          <w:szCs w:val="24"/>
        </w:rPr>
        <w:t>）件</w:t>
      </w:r>
    </w:p>
    <w:p w14:paraId="40751C9F" w14:textId="77777777" w:rsidR="009C2A72" w:rsidRPr="002B46E8" w:rsidRDefault="009C2A72" w:rsidP="00C87A5B">
      <w:pPr>
        <w:spacing w:line="360" w:lineRule="exact"/>
        <w:rPr>
          <w:rFonts w:ascii="游明朝" w:eastAsia="游明朝" w:hAnsi="游明朝"/>
          <w:i/>
          <w:color w:val="FF0000"/>
          <w:szCs w:val="24"/>
        </w:rPr>
      </w:pPr>
    </w:p>
    <w:sectPr w:rsidR="009C2A72" w:rsidRPr="002B46E8" w:rsidSect="00923519">
      <w:headerReference w:type="default" r:id="rId10"/>
      <w:pgSz w:w="11906" w:h="16838" w:code="9"/>
      <w:pgMar w:top="1701" w:right="1418" w:bottom="1418" w:left="1418" w:header="851" w:footer="850"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FE586" w14:textId="77777777" w:rsidR="00BB2C02" w:rsidRDefault="00BB2C02" w:rsidP="0058402E">
      <w:r>
        <w:separator/>
      </w:r>
    </w:p>
  </w:endnote>
  <w:endnote w:type="continuationSeparator" w:id="0">
    <w:p w14:paraId="771C71DC" w14:textId="77777777" w:rsidR="00BB2C02" w:rsidRDefault="00BB2C02" w:rsidP="0058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D157C" w14:textId="77777777" w:rsidR="00BB2C02" w:rsidRDefault="00BB2C02" w:rsidP="0058402E">
      <w:r>
        <w:separator/>
      </w:r>
    </w:p>
  </w:footnote>
  <w:footnote w:type="continuationSeparator" w:id="0">
    <w:p w14:paraId="16A008F0" w14:textId="77777777" w:rsidR="00BB2C02" w:rsidRDefault="00BB2C02" w:rsidP="00584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8E67D" w14:textId="77777777" w:rsidR="00923519" w:rsidRPr="00C87A5B" w:rsidRDefault="00923519" w:rsidP="00923519">
    <w:pPr>
      <w:pStyle w:val="a4"/>
      <w:jc w:val="right"/>
      <w:rPr>
        <w:rFonts w:ascii="游明朝" w:eastAsia="游明朝" w:hAnsi="游明朝"/>
      </w:rPr>
    </w:pPr>
    <w:r w:rsidRPr="00C87A5B">
      <w:rPr>
        <w:rFonts w:ascii="游明朝" w:eastAsia="游明朝" w:hAnsi="游明朝" w:hint="eastAsia"/>
      </w:rPr>
      <w:t>一般社団法人日本医療情報学会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C1D30"/>
    <w:multiLevelType w:val="hybridMultilevel"/>
    <w:tmpl w:val="EC089E3C"/>
    <w:lvl w:ilvl="0" w:tplc="0409000F">
      <w:start w:val="1"/>
      <w:numFmt w:val="decimal"/>
      <w:lvlText w:val="%1."/>
      <w:lvlJc w:val="left"/>
      <w:pPr>
        <w:ind w:left="780" w:hanging="420"/>
      </w:p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5825121"/>
    <w:multiLevelType w:val="hybridMultilevel"/>
    <w:tmpl w:val="6406941C"/>
    <w:lvl w:ilvl="0" w:tplc="C0B095E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BB6011"/>
    <w:multiLevelType w:val="hybridMultilevel"/>
    <w:tmpl w:val="447EE6A4"/>
    <w:lvl w:ilvl="0" w:tplc="98187ABE">
      <w:start w:val="1"/>
      <w:numFmt w:val="decimal"/>
      <w:lvlText w:val="%1)"/>
      <w:lvlJc w:val="left"/>
      <w:pPr>
        <w:ind w:left="360" w:hanging="360"/>
      </w:pPr>
      <w:rPr>
        <w:rFonts w:hint="default"/>
      </w:rPr>
    </w:lvl>
    <w:lvl w:ilvl="1" w:tplc="A240E4BE">
      <w:numFmt w:val="bullet"/>
      <w:lvlText w:val="○"/>
      <w:lvlJc w:val="left"/>
      <w:pPr>
        <w:ind w:left="780" w:hanging="360"/>
      </w:pPr>
      <w:rPr>
        <w:rFonts w:ascii="游明朝" w:eastAsia="游明朝" w:hAnsi="游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8E02CC"/>
    <w:multiLevelType w:val="hybridMultilevel"/>
    <w:tmpl w:val="DF902E5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C87BBD"/>
    <w:multiLevelType w:val="hybridMultilevel"/>
    <w:tmpl w:val="AA449356"/>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6A002BE"/>
    <w:multiLevelType w:val="hybridMultilevel"/>
    <w:tmpl w:val="B0AC39EA"/>
    <w:lvl w:ilvl="0" w:tplc="98187AB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1C4879"/>
    <w:multiLevelType w:val="hybridMultilevel"/>
    <w:tmpl w:val="315AC3C8"/>
    <w:lvl w:ilvl="0" w:tplc="98187AB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7E1D53"/>
    <w:multiLevelType w:val="hybridMultilevel"/>
    <w:tmpl w:val="7270D304"/>
    <w:lvl w:ilvl="0" w:tplc="98187AB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550E95"/>
    <w:multiLevelType w:val="hybridMultilevel"/>
    <w:tmpl w:val="3E0A9002"/>
    <w:lvl w:ilvl="0" w:tplc="ACE42BD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A857F8"/>
    <w:multiLevelType w:val="hybridMultilevel"/>
    <w:tmpl w:val="4022B59A"/>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8"/>
  </w:num>
  <w:num w:numId="2">
    <w:abstractNumId w:val="1"/>
  </w:num>
  <w:num w:numId="3">
    <w:abstractNumId w:val="2"/>
  </w:num>
  <w:num w:numId="4">
    <w:abstractNumId w:val="3"/>
  </w:num>
  <w:num w:numId="5">
    <w:abstractNumId w:val="5"/>
  </w:num>
  <w:num w:numId="6">
    <w:abstractNumId w:val="0"/>
  </w:num>
  <w:num w:numId="7">
    <w:abstractNumId w:val="7"/>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A8"/>
    <w:rsid w:val="0000486B"/>
    <w:rsid w:val="00030E7D"/>
    <w:rsid w:val="00051183"/>
    <w:rsid w:val="00064B79"/>
    <w:rsid w:val="000F39A7"/>
    <w:rsid w:val="000F6E8C"/>
    <w:rsid w:val="001004B5"/>
    <w:rsid w:val="00223F9E"/>
    <w:rsid w:val="0023171D"/>
    <w:rsid w:val="00233A95"/>
    <w:rsid w:val="002B3C90"/>
    <w:rsid w:val="002B46E8"/>
    <w:rsid w:val="00323943"/>
    <w:rsid w:val="003429F6"/>
    <w:rsid w:val="0037529B"/>
    <w:rsid w:val="0038095E"/>
    <w:rsid w:val="003F6A57"/>
    <w:rsid w:val="00414A8F"/>
    <w:rsid w:val="00452FB3"/>
    <w:rsid w:val="00463F32"/>
    <w:rsid w:val="004B3F6F"/>
    <w:rsid w:val="005162EF"/>
    <w:rsid w:val="00547831"/>
    <w:rsid w:val="0058402E"/>
    <w:rsid w:val="005C7D84"/>
    <w:rsid w:val="005F18FB"/>
    <w:rsid w:val="00631E78"/>
    <w:rsid w:val="00675C50"/>
    <w:rsid w:val="00695B5B"/>
    <w:rsid w:val="006A1132"/>
    <w:rsid w:val="006E24D0"/>
    <w:rsid w:val="007179C5"/>
    <w:rsid w:val="007D7507"/>
    <w:rsid w:val="007E5264"/>
    <w:rsid w:val="00837A3E"/>
    <w:rsid w:val="00841848"/>
    <w:rsid w:val="008931A2"/>
    <w:rsid w:val="008B4EE7"/>
    <w:rsid w:val="008D5123"/>
    <w:rsid w:val="008F343F"/>
    <w:rsid w:val="00923519"/>
    <w:rsid w:val="009308A8"/>
    <w:rsid w:val="009A3BCB"/>
    <w:rsid w:val="009C2A72"/>
    <w:rsid w:val="009E4F42"/>
    <w:rsid w:val="00A07484"/>
    <w:rsid w:val="00A177C1"/>
    <w:rsid w:val="00A562BD"/>
    <w:rsid w:val="00A92E04"/>
    <w:rsid w:val="00AB6D81"/>
    <w:rsid w:val="00AD6AE4"/>
    <w:rsid w:val="00B43241"/>
    <w:rsid w:val="00BA6D0F"/>
    <w:rsid w:val="00BB2C02"/>
    <w:rsid w:val="00BB348A"/>
    <w:rsid w:val="00BC05F8"/>
    <w:rsid w:val="00BF5E85"/>
    <w:rsid w:val="00C87A5B"/>
    <w:rsid w:val="00CC6477"/>
    <w:rsid w:val="00CD15C1"/>
    <w:rsid w:val="00D00677"/>
    <w:rsid w:val="00D07BD5"/>
    <w:rsid w:val="00D27A33"/>
    <w:rsid w:val="00D556AB"/>
    <w:rsid w:val="00DB28DE"/>
    <w:rsid w:val="00DB3862"/>
    <w:rsid w:val="00DB5145"/>
    <w:rsid w:val="00E27E51"/>
    <w:rsid w:val="00EB0FC7"/>
    <w:rsid w:val="00EC7FA1"/>
    <w:rsid w:val="00F02833"/>
    <w:rsid w:val="00F35886"/>
    <w:rsid w:val="00F8335D"/>
    <w:rsid w:val="00F86CFE"/>
    <w:rsid w:val="00FA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C6551A"/>
  <w15:chartTrackingRefBased/>
  <w15:docId w15:val="{9608A6EA-FF45-4D39-AB15-D9F89DCB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48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F42"/>
    <w:pPr>
      <w:ind w:leftChars="400" w:left="840"/>
    </w:pPr>
  </w:style>
  <w:style w:type="paragraph" w:styleId="a4">
    <w:name w:val="header"/>
    <w:basedOn w:val="a"/>
    <w:link w:val="a5"/>
    <w:uiPriority w:val="99"/>
    <w:unhideWhenUsed/>
    <w:rsid w:val="0058402E"/>
    <w:pPr>
      <w:tabs>
        <w:tab w:val="center" w:pos="4252"/>
        <w:tab w:val="right" w:pos="8504"/>
      </w:tabs>
      <w:snapToGrid w:val="0"/>
    </w:pPr>
  </w:style>
  <w:style w:type="character" w:customStyle="1" w:styleId="a5">
    <w:name w:val="ヘッダー (文字)"/>
    <w:link w:val="a4"/>
    <w:uiPriority w:val="99"/>
    <w:rsid w:val="0058402E"/>
    <w:rPr>
      <w:kern w:val="2"/>
      <w:sz w:val="21"/>
      <w:szCs w:val="22"/>
    </w:rPr>
  </w:style>
  <w:style w:type="paragraph" w:styleId="a6">
    <w:name w:val="footer"/>
    <w:basedOn w:val="a"/>
    <w:link w:val="a7"/>
    <w:uiPriority w:val="99"/>
    <w:unhideWhenUsed/>
    <w:rsid w:val="0058402E"/>
    <w:pPr>
      <w:tabs>
        <w:tab w:val="center" w:pos="4252"/>
        <w:tab w:val="right" w:pos="8504"/>
      </w:tabs>
      <w:snapToGrid w:val="0"/>
    </w:pPr>
  </w:style>
  <w:style w:type="character" w:customStyle="1" w:styleId="a7">
    <w:name w:val="フッター (文字)"/>
    <w:link w:val="a6"/>
    <w:uiPriority w:val="99"/>
    <w:rsid w:val="0058402E"/>
    <w:rPr>
      <w:kern w:val="2"/>
      <w:sz w:val="21"/>
      <w:szCs w:val="22"/>
    </w:rPr>
  </w:style>
  <w:style w:type="paragraph" w:styleId="a8">
    <w:name w:val="Balloon Text"/>
    <w:basedOn w:val="a"/>
    <w:link w:val="a9"/>
    <w:uiPriority w:val="99"/>
    <w:semiHidden/>
    <w:unhideWhenUsed/>
    <w:rsid w:val="00DB3862"/>
    <w:rPr>
      <w:rFonts w:ascii="Arial" w:eastAsia="ＭＳ ゴシック" w:hAnsi="Arial"/>
      <w:sz w:val="18"/>
      <w:szCs w:val="18"/>
    </w:rPr>
  </w:style>
  <w:style w:type="character" w:customStyle="1" w:styleId="a9">
    <w:name w:val="吹き出し (文字)"/>
    <w:link w:val="a8"/>
    <w:uiPriority w:val="99"/>
    <w:semiHidden/>
    <w:rsid w:val="00DB3862"/>
    <w:rPr>
      <w:rFonts w:ascii="Arial" w:eastAsia="ＭＳ ゴシック" w:hAnsi="Arial" w:cs="Times New Roman"/>
      <w:kern w:val="2"/>
      <w:sz w:val="18"/>
      <w:szCs w:val="18"/>
    </w:rPr>
  </w:style>
  <w:style w:type="character" w:styleId="aa">
    <w:name w:val="Hyperlink"/>
    <w:basedOn w:val="a0"/>
    <w:uiPriority w:val="99"/>
    <w:unhideWhenUsed/>
    <w:rsid w:val="0038095E"/>
    <w:rPr>
      <w:color w:val="0563C1" w:themeColor="hyperlink"/>
      <w:u w:val="single"/>
    </w:rPr>
  </w:style>
  <w:style w:type="character" w:customStyle="1" w:styleId="UnresolvedMention">
    <w:name w:val="Unresolved Mention"/>
    <w:basedOn w:val="a0"/>
    <w:uiPriority w:val="99"/>
    <w:semiHidden/>
    <w:unhideWhenUsed/>
    <w:rsid w:val="0038095E"/>
    <w:rPr>
      <w:color w:val="605E5C"/>
      <w:shd w:val="clear" w:color="auto" w:fill="E1DFDD"/>
    </w:rPr>
  </w:style>
  <w:style w:type="paragraph" w:styleId="ab">
    <w:name w:val="Date"/>
    <w:basedOn w:val="a"/>
    <w:next w:val="a"/>
    <w:link w:val="ac"/>
    <w:rsid w:val="00547831"/>
    <w:rPr>
      <w:sz w:val="21"/>
      <w:szCs w:val="24"/>
    </w:rPr>
  </w:style>
  <w:style w:type="character" w:customStyle="1" w:styleId="ac">
    <w:name w:val="日付 (文字)"/>
    <w:basedOn w:val="a0"/>
    <w:link w:val="ab"/>
    <w:rsid w:val="005478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179636">
      <w:bodyDiv w:val="1"/>
      <w:marLeft w:val="0"/>
      <w:marRight w:val="0"/>
      <w:marTop w:val="0"/>
      <w:marBottom w:val="0"/>
      <w:divBdr>
        <w:top w:val="none" w:sz="0" w:space="0" w:color="auto"/>
        <w:left w:val="none" w:sz="0" w:space="0" w:color="auto"/>
        <w:bottom w:val="none" w:sz="0" w:space="0" w:color="auto"/>
        <w:right w:val="none" w:sz="0" w:space="0" w:color="auto"/>
      </w:divBdr>
    </w:div>
    <w:div w:id="1451314000">
      <w:bodyDiv w:val="1"/>
      <w:marLeft w:val="0"/>
      <w:marRight w:val="0"/>
      <w:marTop w:val="0"/>
      <w:marBottom w:val="0"/>
      <w:divBdr>
        <w:top w:val="none" w:sz="0" w:space="0" w:color="auto"/>
        <w:left w:val="none" w:sz="0" w:space="0" w:color="auto"/>
        <w:bottom w:val="none" w:sz="0" w:space="0" w:color="auto"/>
        <w:right w:val="none" w:sz="0" w:space="0" w:color="auto"/>
      </w:divBdr>
    </w:div>
    <w:div w:id="213524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jamijsaiaim/home" TargetMode="External"/><Relationship Id="rId3" Type="http://schemas.openxmlformats.org/officeDocument/2006/relationships/settings" Target="settings.xml"/><Relationship Id="rId7" Type="http://schemas.openxmlformats.org/officeDocument/2006/relationships/hyperlink" Target="https://sites.google.com/site/jamijsaiaim/ho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tes.google.com/site/jamijsaiaim/hom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659</Words>
  <Characters>3760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dc:creator>
  <cp:keywords/>
  <dc:description/>
  <cp:lastModifiedBy>Microsoft アカウント</cp:lastModifiedBy>
  <cp:revision>5</cp:revision>
  <cp:lastPrinted>2020-05-18T02:26:00Z</cp:lastPrinted>
  <dcterms:created xsi:type="dcterms:W3CDTF">2022-05-27T05:02:00Z</dcterms:created>
  <dcterms:modified xsi:type="dcterms:W3CDTF">2022-07-31T05:23:00Z</dcterms:modified>
</cp:coreProperties>
</file>